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22191" w:rsidRDefault="007E6D41">
      <w:pPr>
        <w:rPr>
          <w:b/>
          <w:sz w:val="24"/>
          <w:szCs w:val="24"/>
        </w:rPr>
      </w:pPr>
      <w:bookmarkStart w:id="0" w:name="_GoBack"/>
      <w:r>
        <w:rPr>
          <w:b/>
          <w:sz w:val="24"/>
          <w:szCs w:val="24"/>
        </w:rPr>
        <w:t>Choose the letter of the correct answer.  For all problems, E. NOTA means none of these answers.</w:t>
      </w:r>
    </w:p>
    <w:p w:rsidR="00F22191" w:rsidRDefault="00F22191">
      <w:pPr>
        <w:jc w:val="center"/>
      </w:pPr>
    </w:p>
    <w:p w:rsidR="00F22191" w:rsidRDefault="007E6D41" w:rsidP="001B4FF1">
      <w:pPr>
        <w:numPr>
          <w:ilvl w:val="0"/>
          <w:numId w:val="1"/>
        </w:numPr>
        <w:ind w:hanging="360"/>
        <w:contextualSpacing/>
      </w:pPr>
      <w:r>
        <w:t xml:space="preserve">The spaceship USS Kenyon is docked at the International Space Station (ISS). The ISS is travelling at a speed of  </w:t>
      </w:r>
      <w:r w:rsidR="00C055FC" w:rsidRPr="004223EB">
        <w:rPr>
          <w:position w:val="-10"/>
        </w:rPr>
        <w:object w:dxaOrig="22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18pt" o:ole="">
            <v:imagedata r:id="rId7" o:title=""/>
          </v:shape>
          <o:OLEObject Type="Embed" ProgID="Equation.DSMT4" ShapeID="_x0000_i1025" DrawAspect="Content" ObjectID="_1571940596" r:id="rId8"/>
        </w:object>
      </w:r>
      <w:r w:rsidR="004223EB">
        <w:t xml:space="preserve"> </w:t>
      </w:r>
      <w:r>
        <w:t>kilometers per second</w:t>
      </w:r>
      <w:r w:rsidR="005F3636">
        <w:t xml:space="preserve"> relative to the Earth</w:t>
      </w:r>
      <w:r>
        <w:t>.</w:t>
      </w:r>
      <w:r w:rsidR="001B4FF1">
        <w:t xml:space="preserve">  </w:t>
      </w:r>
      <w:r>
        <w:t>What is the speed of USS Kenyon</w:t>
      </w:r>
      <w:r w:rsidR="005F3636">
        <w:t xml:space="preserve"> relative to the Earth in km/s</w:t>
      </w:r>
      <w:r w:rsidR="00FD3D89">
        <w:t xml:space="preserve"> in simplest form</w:t>
      </w:r>
      <w:r>
        <w:t xml:space="preserve">? </w:t>
      </w:r>
    </w:p>
    <w:p w:rsidR="00F22191" w:rsidRDefault="007E6D41">
      <w:pPr>
        <w:tabs>
          <w:tab w:val="center" w:pos="5040"/>
          <w:tab w:val="right" w:pos="9360"/>
        </w:tabs>
        <w:ind w:left="720"/>
      </w:pPr>
      <w:r>
        <w:tab/>
      </w:r>
      <w:r>
        <w:rPr>
          <w:noProof/>
        </w:rPr>
        <w:drawing>
          <wp:inline distT="0" distB="0" distL="114300" distR="114300">
            <wp:extent cx="95250" cy="180975"/>
            <wp:effectExtent l="0" t="0" r="0" b="0"/>
            <wp:docPr id="16" name="image56.png"/>
            <wp:cNvGraphicFramePr/>
            <a:graphic xmlns:a="http://schemas.openxmlformats.org/drawingml/2006/main">
              <a:graphicData uri="http://schemas.openxmlformats.org/drawingml/2006/picture">
                <pic:pic xmlns:pic="http://schemas.openxmlformats.org/drawingml/2006/picture">
                  <pic:nvPicPr>
                    <pic:cNvPr id="0" name="image56.png"/>
                    <pic:cNvPicPr preferRelativeResize="0"/>
                  </pic:nvPicPr>
                  <pic:blipFill>
                    <a:blip r:embed="rId9"/>
                    <a:srcRect/>
                    <a:stretch>
                      <a:fillRect/>
                    </a:stretch>
                  </pic:blipFill>
                  <pic:spPr>
                    <a:xfrm>
                      <a:off x="0" y="0"/>
                      <a:ext cx="95250" cy="180975"/>
                    </a:xfrm>
                    <a:prstGeom prst="rect">
                      <a:avLst/>
                    </a:prstGeom>
                    <a:ln/>
                  </pic:spPr>
                </pic:pic>
              </a:graphicData>
            </a:graphic>
          </wp:inline>
        </w:drawing>
      </w:r>
      <w:r>
        <w:t xml:space="preserve"> </w:t>
      </w:r>
    </w:p>
    <w:p w:rsidR="00F22191" w:rsidRPr="001B4FF1" w:rsidRDefault="007E6D41">
      <w:pPr>
        <w:ind w:left="720"/>
        <w:rPr>
          <w:b/>
        </w:rPr>
      </w:pPr>
      <w:r>
        <w:rPr>
          <w:b/>
        </w:rPr>
        <w:t>A</w:t>
      </w:r>
      <w:r w:rsidRPr="001B4FF1">
        <w:rPr>
          <w:b/>
        </w:rPr>
        <w:t>.</w:t>
      </w:r>
      <w:r w:rsidR="005F3636" w:rsidRPr="001B4FF1">
        <w:rPr>
          <w:b/>
        </w:rPr>
        <w:t xml:space="preserve"> 95</w:t>
      </w:r>
      <w:r w:rsidRPr="001B4FF1">
        <w:rPr>
          <w:b/>
        </w:rPr>
        <w:tab/>
      </w:r>
      <w:r w:rsidRPr="001B4FF1">
        <w:rPr>
          <w:b/>
        </w:rPr>
        <w:tab/>
        <w:t>B.</w:t>
      </w:r>
      <w:r w:rsidR="005F3636" w:rsidRPr="001B4FF1">
        <w:rPr>
          <w:b/>
        </w:rPr>
        <w:t xml:space="preserve"> 5,500</w:t>
      </w:r>
      <w:r w:rsidRPr="001B4FF1">
        <w:rPr>
          <w:b/>
        </w:rPr>
        <w:tab/>
        <w:t>C.</w:t>
      </w:r>
      <w:r w:rsidR="005F3636" w:rsidRPr="001B4FF1">
        <w:rPr>
          <w:b/>
        </w:rPr>
        <w:t xml:space="preserve"> 15,750</w:t>
      </w:r>
      <w:r w:rsidRPr="001B4FF1">
        <w:rPr>
          <w:b/>
        </w:rPr>
        <w:tab/>
        <w:t>D.</w:t>
      </w:r>
      <w:r w:rsidR="005F3636" w:rsidRPr="001B4FF1">
        <w:rPr>
          <w:b/>
        </w:rPr>
        <w:t xml:space="preserve"> 27,500</w:t>
      </w:r>
      <w:r w:rsidRPr="001B4FF1">
        <w:rPr>
          <w:b/>
        </w:rPr>
        <w:tab/>
        <w:t>E. NOTA</w:t>
      </w:r>
    </w:p>
    <w:p w:rsidR="00F22191" w:rsidRDefault="00F22191">
      <w:pPr>
        <w:ind w:left="720"/>
        <w:rPr>
          <w:b/>
        </w:rPr>
      </w:pPr>
    </w:p>
    <w:p w:rsidR="00F22191" w:rsidRDefault="00F22191">
      <w:pPr>
        <w:ind w:left="720"/>
        <w:rPr>
          <w:b/>
        </w:rPr>
      </w:pPr>
    </w:p>
    <w:p w:rsidR="00F22191" w:rsidRDefault="007E6D41">
      <w:pPr>
        <w:numPr>
          <w:ilvl w:val="0"/>
          <w:numId w:val="1"/>
        </w:numPr>
        <w:ind w:hanging="360"/>
        <w:contextualSpacing/>
      </w:pPr>
      <w:r>
        <w:t>Leon counts down for liftoff in a very un</w:t>
      </w:r>
      <w:r w:rsidR="00491DF6">
        <w:t>usual</w:t>
      </w:r>
      <w:r>
        <w:t xml:space="preserve"> way. What is the 4th number in the following arithmetic sequence?</w:t>
      </w:r>
    </w:p>
    <w:p w:rsidR="00F22191" w:rsidRDefault="007E6D41">
      <w:pPr>
        <w:ind w:left="720"/>
      </w:pPr>
      <w:r>
        <w:t xml:space="preserve"> </w:t>
      </w:r>
      <w:r w:rsidR="001B4FF1">
        <w:tab/>
      </w:r>
      <w:r w:rsidR="001B4FF1">
        <w:tab/>
      </w:r>
      <w:r w:rsidR="001B4FF1">
        <w:tab/>
      </w:r>
      <w:r w:rsidR="001B4FF1">
        <w:tab/>
      </w:r>
      <w:r w:rsidR="001B4FF1">
        <w:tab/>
      </w:r>
      <w:r>
        <w:t>30, 21, 12, _</w:t>
      </w:r>
      <w:r w:rsidR="001B4FF1">
        <w:t>_</w:t>
      </w:r>
      <w:r>
        <w:t>_</w:t>
      </w:r>
      <w:proofErr w:type="gramStart"/>
      <w:r>
        <w:t>,…</w:t>
      </w:r>
      <w:proofErr w:type="gramEnd"/>
    </w:p>
    <w:p w:rsidR="00F22191" w:rsidRDefault="00F22191">
      <w:pPr>
        <w:ind w:left="720"/>
      </w:pPr>
    </w:p>
    <w:p w:rsidR="00F22191" w:rsidRPr="001B4FF1" w:rsidRDefault="007E6D41">
      <w:pPr>
        <w:ind w:left="720"/>
        <w:rPr>
          <w:b/>
        </w:rPr>
      </w:pPr>
      <w:r w:rsidRPr="001B4FF1">
        <w:rPr>
          <w:b/>
        </w:rPr>
        <w:t xml:space="preserve">A. </w:t>
      </w:r>
      <w:r w:rsidR="004223EB" w:rsidRPr="001B4FF1">
        <w:rPr>
          <w:b/>
        </w:rPr>
        <w:t>0</w:t>
      </w:r>
      <w:r w:rsidRPr="001B4FF1">
        <w:rPr>
          <w:b/>
        </w:rPr>
        <w:tab/>
      </w:r>
      <w:r w:rsidRPr="001B4FF1">
        <w:rPr>
          <w:b/>
        </w:rPr>
        <w:tab/>
        <w:t xml:space="preserve">B. </w:t>
      </w:r>
      <w:r w:rsidR="004223EB" w:rsidRPr="001B4FF1">
        <w:rPr>
          <w:b/>
        </w:rPr>
        <w:t>1</w:t>
      </w:r>
      <w:r w:rsidRPr="001B4FF1">
        <w:rPr>
          <w:b/>
        </w:rPr>
        <w:tab/>
      </w:r>
      <w:r w:rsidRPr="001B4FF1">
        <w:rPr>
          <w:b/>
        </w:rPr>
        <w:tab/>
        <w:t xml:space="preserve">C. </w:t>
      </w:r>
      <w:r w:rsidR="004223EB" w:rsidRPr="001B4FF1">
        <w:rPr>
          <w:b/>
        </w:rPr>
        <w:t>2</w:t>
      </w:r>
      <w:r w:rsidRPr="001B4FF1">
        <w:rPr>
          <w:b/>
        </w:rPr>
        <w:tab/>
      </w:r>
      <w:r w:rsidRPr="001B4FF1">
        <w:rPr>
          <w:b/>
        </w:rPr>
        <w:tab/>
        <w:t>D. 3</w:t>
      </w:r>
      <w:r w:rsidRPr="001B4FF1">
        <w:rPr>
          <w:b/>
        </w:rPr>
        <w:tab/>
      </w:r>
      <w:r w:rsidRPr="001B4FF1">
        <w:rPr>
          <w:b/>
        </w:rPr>
        <w:tab/>
        <w:t>E. NOTA</w:t>
      </w:r>
    </w:p>
    <w:p w:rsidR="00F22191" w:rsidRDefault="00F22191">
      <w:pPr>
        <w:ind w:left="720"/>
        <w:rPr>
          <w:b/>
        </w:rPr>
      </w:pPr>
    </w:p>
    <w:p w:rsidR="00F22191" w:rsidRDefault="00F22191">
      <w:pPr>
        <w:ind w:left="720"/>
        <w:rPr>
          <w:b/>
        </w:rPr>
      </w:pPr>
    </w:p>
    <w:p w:rsidR="00F22191" w:rsidRDefault="007E6D41">
      <w:pPr>
        <w:numPr>
          <w:ilvl w:val="0"/>
          <w:numId w:val="1"/>
        </w:numPr>
        <w:ind w:hanging="360"/>
        <w:contextualSpacing/>
      </w:pPr>
      <w:r>
        <w:t>Rohan is at Leon’s Frozen Yogurt, which is at (3</w:t>
      </w:r>
      <w:proofErr w:type="gramStart"/>
      <w:r>
        <w:t>,5</w:t>
      </w:r>
      <w:proofErr w:type="gramEnd"/>
      <w:r>
        <w:t>) on the galactic coordinate plane</w:t>
      </w:r>
      <w:r w:rsidR="00FD3D89">
        <w:t xml:space="preserve"> (a standard two dimensional plane)</w:t>
      </w:r>
      <w:r>
        <w:t>. Kevin is at Townsend’s noodle vendor, which is at (-5</w:t>
      </w:r>
      <w:proofErr w:type="gramStart"/>
      <w:r>
        <w:t>,5</w:t>
      </w:r>
      <w:proofErr w:type="gramEnd"/>
      <w:r>
        <w:t xml:space="preserve">). What is the </w:t>
      </w:r>
      <w:r>
        <w:rPr>
          <w:b/>
        </w:rPr>
        <w:t xml:space="preserve">distance </w:t>
      </w:r>
      <w:r>
        <w:t>between Rohan and Kevin?</w:t>
      </w:r>
    </w:p>
    <w:p w:rsidR="00F22191" w:rsidRDefault="00F22191">
      <w:pPr>
        <w:ind w:left="720"/>
      </w:pPr>
    </w:p>
    <w:p w:rsidR="00F22191" w:rsidRPr="001B4FF1" w:rsidRDefault="007E6D41">
      <w:pPr>
        <w:ind w:left="720"/>
        <w:rPr>
          <w:b/>
        </w:rPr>
      </w:pPr>
      <w:r w:rsidRPr="001B4FF1">
        <w:rPr>
          <w:b/>
        </w:rPr>
        <w:t>A. 5</w:t>
      </w:r>
      <w:r w:rsidRPr="001B4FF1">
        <w:rPr>
          <w:b/>
        </w:rPr>
        <w:tab/>
      </w:r>
      <w:r w:rsidRPr="001B4FF1">
        <w:rPr>
          <w:b/>
        </w:rPr>
        <w:tab/>
        <w:t>B. 9</w:t>
      </w:r>
      <w:r w:rsidRPr="001B4FF1">
        <w:rPr>
          <w:b/>
        </w:rPr>
        <w:tab/>
      </w:r>
      <w:r w:rsidRPr="001B4FF1">
        <w:rPr>
          <w:b/>
        </w:rPr>
        <w:tab/>
        <w:t>C. 16</w:t>
      </w:r>
      <w:r w:rsidRPr="001B4FF1">
        <w:rPr>
          <w:b/>
        </w:rPr>
        <w:tab/>
      </w:r>
      <w:r w:rsidRPr="001B4FF1">
        <w:rPr>
          <w:b/>
        </w:rPr>
        <w:tab/>
        <w:t>D. 40</w:t>
      </w:r>
      <w:r w:rsidRPr="001B4FF1">
        <w:rPr>
          <w:b/>
        </w:rPr>
        <w:tab/>
      </w:r>
      <w:r w:rsidRPr="001B4FF1">
        <w:rPr>
          <w:b/>
        </w:rPr>
        <w:tab/>
        <w:t>E. NOTA</w:t>
      </w:r>
    </w:p>
    <w:p w:rsidR="00F22191" w:rsidRDefault="00F22191">
      <w:pPr>
        <w:ind w:left="720"/>
        <w:rPr>
          <w:b/>
        </w:rPr>
      </w:pPr>
    </w:p>
    <w:p w:rsidR="00F22191" w:rsidRDefault="00F22191">
      <w:pPr>
        <w:ind w:left="720"/>
        <w:rPr>
          <w:b/>
        </w:rPr>
      </w:pPr>
    </w:p>
    <w:p w:rsidR="00F22191" w:rsidRDefault="007E6D41">
      <w:pPr>
        <w:numPr>
          <w:ilvl w:val="0"/>
          <w:numId w:val="1"/>
        </w:numPr>
        <w:ind w:hanging="360"/>
        <w:contextualSpacing/>
      </w:pPr>
      <w:r>
        <w:t>Doogles, stroogles, and boogles are three types of Intergalactic currency. Three doogles = 8 stroogles, and 10 stroogles = 3 boogles. Venkat is trying to trade 12 of his boogles for doogles. How many doogles is 12 boogles worth?</w:t>
      </w:r>
    </w:p>
    <w:p w:rsidR="00F22191" w:rsidRDefault="007E6D41">
      <w:pPr>
        <w:tabs>
          <w:tab w:val="left" w:pos="7350"/>
        </w:tabs>
        <w:ind w:left="720"/>
      </w:pPr>
      <w:r>
        <w:tab/>
      </w:r>
    </w:p>
    <w:p w:rsidR="00F22191" w:rsidRPr="001B4FF1" w:rsidRDefault="007E6D41">
      <w:pPr>
        <w:ind w:left="720"/>
        <w:rPr>
          <w:b/>
        </w:rPr>
      </w:pPr>
      <w:r w:rsidRPr="001B4FF1">
        <w:rPr>
          <w:b/>
        </w:rPr>
        <w:t>A. 12</w:t>
      </w:r>
      <w:r w:rsidRPr="001B4FF1">
        <w:rPr>
          <w:b/>
        </w:rPr>
        <w:tab/>
      </w:r>
      <w:r w:rsidRPr="001B4FF1">
        <w:rPr>
          <w:b/>
        </w:rPr>
        <w:tab/>
        <w:t>B. 15</w:t>
      </w:r>
      <w:r w:rsidRPr="001B4FF1">
        <w:rPr>
          <w:b/>
        </w:rPr>
        <w:tab/>
      </w:r>
      <w:r w:rsidRPr="001B4FF1">
        <w:rPr>
          <w:b/>
        </w:rPr>
        <w:tab/>
        <w:t>C. 32</w:t>
      </w:r>
      <w:r w:rsidRPr="001B4FF1">
        <w:rPr>
          <w:b/>
        </w:rPr>
        <w:tab/>
      </w:r>
      <w:r w:rsidRPr="001B4FF1">
        <w:rPr>
          <w:b/>
        </w:rPr>
        <w:tab/>
        <w:t>D. 40</w:t>
      </w:r>
      <w:r w:rsidRPr="001B4FF1">
        <w:rPr>
          <w:b/>
        </w:rPr>
        <w:tab/>
      </w:r>
      <w:r w:rsidRPr="001B4FF1">
        <w:rPr>
          <w:b/>
        </w:rPr>
        <w:tab/>
        <w:t>E. NOTA</w:t>
      </w:r>
    </w:p>
    <w:p w:rsidR="00F22191" w:rsidRDefault="00F22191">
      <w:pPr>
        <w:ind w:left="720"/>
        <w:rPr>
          <w:b/>
        </w:rPr>
      </w:pPr>
    </w:p>
    <w:p w:rsidR="00F22191" w:rsidRDefault="007E6D41">
      <w:pPr>
        <w:numPr>
          <w:ilvl w:val="0"/>
          <w:numId w:val="1"/>
        </w:numPr>
        <w:ind w:hanging="360"/>
        <w:contextualSpacing/>
      </w:pPr>
      <w:r>
        <w:t xml:space="preserve">Tabby’s star has an alien super-structure orbiting around it. This structure absorbs 80% of all energy that the star produces. Convert 80% to a fraction </w:t>
      </w:r>
      <w:r>
        <w:rPr>
          <w:b/>
        </w:rPr>
        <w:t>in simplest form.</w:t>
      </w:r>
    </w:p>
    <w:p w:rsidR="00F22191" w:rsidRDefault="00F22191">
      <w:pPr>
        <w:ind w:left="720"/>
      </w:pPr>
    </w:p>
    <w:p w:rsidR="00F22191" w:rsidRPr="001B4FF1" w:rsidRDefault="007E6D41">
      <w:pPr>
        <w:ind w:left="720"/>
        <w:rPr>
          <w:b/>
        </w:rPr>
      </w:pPr>
      <w:r w:rsidRPr="001B4FF1">
        <w:rPr>
          <w:b/>
        </w:rPr>
        <w:t xml:space="preserve">A. </w:t>
      </w:r>
      <w:r w:rsidR="001B4FF1" w:rsidRPr="001B4FF1">
        <w:rPr>
          <w:b/>
          <w:noProof/>
          <w:position w:val="-24"/>
          <w:sz w:val="36"/>
          <w:szCs w:val="36"/>
          <w:vertAlign w:val="subscript"/>
        </w:rPr>
        <w:object w:dxaOrig="380" w:dyaOrig="620">
          <v:shape id="_x0000_i1026" type="#_x0000_t75" style="width:18.75pt;height:30.75pt" o:ole="">
            <v:imagedata r:id="rId10" o:title=""/>
          </v:shape>
          <o:OLEObject Type="Embed" ProgID="Equation.DSMT4" ShapeID="_x0000_i1026" DrawAspect="Content" ObjectID="_1571940597" r:id="rId11"/>
        </w:object>
      </w:r>
      <w:r w:rsidRPr="001B4FF1">
        <w:rPr>
          <w:b/>
        </w:rPr>
        <w:tab/>
      </w:r>
      <w:r w:rsidRPr="001B4FF1">
        <w:rPr>
          <w:b/>
        </w:rPr>
        <w:tab/>
        <w:t>B.</w:t>
      </w:r>
      <w:r w:rsidR="001B4FF1">
        <w:rPr>
          <w:b/>
          <w:noProof/>
          <w:sz w:val="36"/>
          <w:szCs w:val="36"/>
          <w:vertAlign w:val="subscript"/>
        </w:rPr>
        <w:t xml:space="preserve"> </w:t>
      </w:r>
      <w:r w:rsidR="001B4FF1" w:rsidRPr="001B4FF1">
        <w:rPr>
          <w:b/>
          <w:noProof/>
          <w:position w:val="-24"/>
          <w:sz w:val="36"/>
          <w:szCs w:val="36"/>
          <w:vertAlign w:val="subscript"/>
        </w:rPr>
        <w:object w:dxaOrig="260" w:dyaOrig="620">
          <v:shape id="_x0000_i1027" type="#_x0000_t75" style="width:12.75pt;height:30.75pt" o:ole="">
            <v:imagedata r:id="rId12" o:title=""/>
          </v:shape>
          <o:OLEObject Type="Embed" ProgID="Equation.DSMT4" ShapeID="_x0000_i1027" DrawAspect="Content" ObjectID="_1571940598" r:id="rId13"/>
        </w:object>
      </w:r>
      <w:r w:rsidR="004223EB" w:rsidRPr="001B4FF1">
        <w:rPr>
          <w:b/>
          <w:noProof/>
          <w:sz w:val="36"/>
          <w:szCs w:val="36"/>
          <w:vertAlign w:val="subscript"/>
        </w:rPr>
        <w:t xml:space="preserve"> </w:t>
      </w:r>
      <w:r w:rsidRPr="001B4FF1">
        <w:rPr>
          <w:b/>
        </w:rPr>
        <w:t xml:space="preserve"> </w:t>
      </w:r>
      <w:r w:rsidRPr="001B4FF1">
        <w:rPr>
          <w:b/>
        </w:rPr>
        <w:tab/>
      </w:r>
      <w:r w:rsidRPr="001B4FF1">
        <w:rPr>
          <w:b/>
        </w:rPr>
        <w:tab/>
        <w:t>C.</w:t>
      </w:r>
      <w:r w:rsidR="001B4FF1">
        <w:rPr>
          <w:b/>
          <w:noProof/>
          <w:sz w:val="36"/>
          <w:szCs w:val="36"/>
          <w:vertAlign w:val="subscript"/>
        </w:rPr>
        <w:t xml:space="preserve"> </w:t>
      </w:r>
      <w:r w:rsidR="001B4FF1" w:rsidRPr="001B4FF1">
        <w:rPr>
          <w:b/>
          <w:noProof/>
          <w:position w:val="-24"/>
          <w:sz w:val="36"/>
          <w:szCs w:val="36"/>
          <w:vertAlign w:val="subscript"/>
        </w:rPr>
        <w:object w:dxaOrig="499" w:dyaOrig="620">
          <v:shape id="_x0000_i1028" type="#_x0000_t75" style="width:24.75pt;height:30.75pt" o:ole="">
            <v:imagedata r:id="rId14" o:title=""/>
          </v:shape>
          <o:OLEObject Type="Embed" ProgID="Equation.DSMT4" ShapeID="_x0000_i1028" DrawAspect="Content" ObjectID="_1571940599" r:id="rId15"/>
        </w:object>
      </w:r>
      <w:r w:rsidR="004223EB" w:rsidRPr="001B4FF1">
        <w:rPr>
          <w:b/>
          <w:noProof/>
          <w:sz w:val="36"/>
          <w:szCs w:val="36"/>
          <w:vertAlign w:val="subscript"/>
        </w:rPr>
        <w:t xml:space="preserve"> </w:t>
      </w:r>
      <w:r w:rsidRPr="001B4FF1">
        <w:rPr>
          <w:b/>
        </w:rPr>
        <w:t xml:space="preserve"> </w:t>
      </w:r>
      <w:r w:rsidRPr="001B4FF1">
        <w:rPr>
          <w:b/>
        </w:rPr>
        <w:tab/>
        <w:t xml:space="preserve">D. </w:t>
      </w:r>
      <w:r w:rsidR="001B4FF1" w:rsidRPr="001B4FF1">
        <w:rPr>
          <w:b/>
          <w:noProof/>
          <w:position w:val="-24"/>
          <w:sz w:val="36"/>
          <w:szCs w:val="36"/>
          <w:vertAlign w:val="subscript"/>
        </w:rPr>
        <w:object w:dxaOrig="380" w:dyaOrig="620">
          <v:shape id="_x0000_i1029" type="#_x0000_t75" style="width:18.75pt;height:30.75pt" o:ole="">
            <v:imagedata r:id="rId16" o:title=""/>
          </v:shape>
          <o:OLEObject Type="Embed" ProgID="Equation.DSMT4" ShapeID="_x0000_i1029" DrawAspect="Content" ObjectID="_1571940600" r:id="rId17"/>
        </w:object>
      </w:r>
      <w:r w:rsidRPr="001B4FF1">
        <w:rPr>
          <w:b/>
        </w:rPr>
        <w:tab/>
      </w:r>
      <w:r w:rsidRPr="001B4FF1">
        <w:rPr>
          <w:b/>
        </w:rPr>
        <w:tab/>
        <w:t>E. NOTA</w:t>
      </w:r>
    </w:p>
    <w:p w:rsidR="00FD3D89" w:rsidRDefault="00FD3D89">
      <w:pPr>
        <w:ind w:left="720"/>
        <w:rPr>
          <w:b/>
        </w:rPr>
      </w:pPr>
    </w:p>
    <w:p w:rsidR="00F22191" w:rsidRDefault="00F22191" w:rsidP="00B05ACF"/>
    <w:p w:rsidR="00F22191" w:rsidRDefault="007E6D41">
      <w:pPr>
        <w:numPr>
          <w:ilvl w:val="0"/>
          <w:numId w:val="1"/>
        </w:numPr>
        <w:ind w:hanging="360"/>
        <w:contextualSpacing/>
      </w:pPr>
      <w:r>
        <w:t>The temperature of space is approximately -455° Fahrenheit. Brandon wishes to use absolute value to find the temperature’s distance from 0.</w:t>
      </w:r>
      <w:r w:rsidR="004223EB">
        <w:t xml:space="preserve"> What is the value of </w:t>
      </w:r>
      <w:r>
        <w:t>|</w:t>
      </w:r>
      <w:r w:rsidR="00F27F3C">
        <w:t xml:space="preserve"> </w:t>
      </w:r>
      <w:r>
        <w:t>-455</w:t>
      </w:r>
      <w:r w:rsidR="00F27F3C">
        <w:t xml:space="preserve"> </w:t>
      </w:r>
      <w:r>
        <w:t>|?</w:t>
      </w:r>
    </w:p>
    <w:p w:rsidR="00F22191" w:rsidRDefault="007E6D41">
      <w:pPr>
        <w:tabs>
          <w:tab w:val="left" w:pos="7350"/>
        </w:tabs>
        <w:ind w:left="720"/>
      </w:pPr>
      <w:r>
        <w:tab/>
      </w:r>
    </w:p>
    <w:p w:rsidR="00F22191" w:rsidRPr="00B05ACF" w:rsidRDefault="007E6D41" w:rsidP="00B05ACF">
      <w:pPr>
        <w:ind w:left="720"/>
        <w:rPr>
          <w:b/>
        </w:rPr>
      </w:pPr>
      <w:r w:rsidRPr="00F27F3C">
        <w:rPr>
          <w:b/>
        </w:rPr>
        <w:t>A. -455</w:t>
      </w:r>
      <w:r w:rsidRPr="00F27F3C">
        <w:rPr>
          <w:b/>
        </w:rPr>
        <w:tab/>
        <w:t>B. -1</w:t>
      </w:r>
      <w:r w:rsidRPr="00F27F3C">
        <w:rPr>
          <w:b/>
        </w:rPr>
        <w:tab/>
      </w:r>
      <w:r w:rsidRPr="00F27F3C">
        <w:rPr>
          <w:b/>
        </w:rPr>
        <w:tab/>
        <w:t>C. 5</w:t>
      </w:r>
      <w:r w:rsidRPr="00F27F3C">
        <w:rPr>
          <w:b/>
        </w:rPr>
        <w:tab/>
      </w:r>
      <w:r w:rsidRPr="00F27F3C">
        <w:rPr>
          <w:b/>
        </w:rPr>
        <w:tab/>
        <w:t>D. 455</w:t>
      </w:r>
      <w:r w:rsidRPr="00F27F3C">
        <w:rPr>
          <w:b/>
        </w:rPr>
        <w:tab/>
      </w:r>
      <w:r w:rsidRPr="00F27F3C">
        <w:rPr>
          <w:b/>
        </w:rPr>
        <w:tab/>
        <w:t>E. NOTA</w:t>
      </w:r>
    </w:p>
    <w:p w:rsidR="00F22191" w:rsidRDefault="00F22191">
      <w:pPr>
        <w:ind w:left="720"/>
      </w:pPr>
    </w:p>
    <w:p w:rsidR="00F22191" w:rsidRDefault="007E6D41">
      <w:pPr>
        <w:numPr>
          <w:ilvl w:val="0"/>
          <w:numId w:val="1"/>
        </w:numPr>
        <w:ind w:hanging="360"/>
        <w:contextualSpacing/>
      </w:pPr>
      <w:r>
        <w:t xml:space="preserve">Jennifer and Victoria take random spaceship routes every day. On any given day, Jennifer’s route has a </w:t>
      </w:r>
      <w:r w:rsidR="004223EB" w:rsidRPr="004223EB">
        <w:rPr>
          <w:rFonts w:ascii="Cambria Math" w:eastAsia="Cambria Math" w:hAnsi="Cambria Math" w:cs="Cambria Math"/>
          <w:noProof/>
          <w:position w:val="-24"/>
          <w:sz w:val="36"/>
          <w:szCs w:val="36"/>
          <w:vertAlign w:val="subscript"/>
        </w:rPr>
        <w:object w:dxaOrig="240" w:dyaOrig="620">
          <v:shape id="_x0000_i1030" type="#_x0000_t75" style="width:12pt;height:30.75pt" o:ole="">
            <v:imagedata r:id="rId18" o:title=""/>
          </v:shape>
          <o:OLEObject Type="Embed" ProgID="Equation.DSMT4" ShapeID="_x0000_i1030" DrawAspect="Content" ObjectID="_1571940601" r:id="rId19"/>
        </w:object>
      </w:r>
      <w:r w:rsidR="004223EB">
        <w:rPr>
          <w:rFonts w:ascii="Cambria Math" w:eastAsia="Cambria Math" w:hAnsi="Cambria Math" w:cs="Cambria Math"/>
          <w:noProof/>
          <w:sz w:val="36"/>
          <w:szCs w:val="36"/>
          <w:vertAlign w:val="subscript"/>
        </w:rPr>
        <w:t xml:space="preserve"> </w:t>
      </w:r>
      <w:r w:rsidR="00FD3D89">
        <w:t>probability of passing through</w:t>
      </w:r>
      <w:r>
        <w:t xml:space="preserve"> the Black Eye Galaxy. Similarly, Victoria’s route has a </w:t>
      </w:r>
      <w:r w:rsidR="004223EB" w:rsidRPr="004223EB">
        <w:rPr>
          <w:rFonts w:ascii="Cambria Math" w:eastAsia="Cambria Math" w:hAnsi="Cambria Math" w:cs="Cambria Math"/>
          <w:noProof/>
          <w:position w:val="-24"/>
          <w:sz w:val="36"/>
          <w:szCs w:val="36"/>
          <w:vertAlign w:val="subscript"/>
        </w:rPr>
        <w:object w:dxaOrig="220" w:dyaOrig="620">
          <v:shape id="_x0000_i1031" type="#_x0000_t75" style="width:11.25pt;height:30.75pt" o:ole="">
            <v:imagedata r:id="rId20" o:title=""/>
          </v:shape>
          <o:OLEObject Type="Embed" ProgID="Equation.DSMT4" ShapeID="_x0000_i1031" DrawAspect="Content" ObjectID="_1571940602" r:id="rId21"/>
        </w:object>
      </w:r>
      <w:r w:rsidR="004223EB">
        <w:rPr>
          <w:rFonts w:ascii="Cambria Math" w:eastAsia="Cambria Math" w:hAnsi="Cambria Math" w:cs="Cambria Math"/>
          <w:noProof/>
          <w:sz w:val="36"/>
          <w:szCs w:val="36"/>
          <w:vertAlign w:val="subscript"/>
        </w:rPr>
        <w:t xml:space="preserve">  </w:t>
      </w:r>
      <w:r>
        <w:t xml:space="preserve">probability of </w:t>
      </w:r>
      <w:r w:rsidR="00FD3D89">
        <w:t xml:space="preserve">passing through </w:t>
      </w:r>
      <w:r>
        <w:t xml:space="preserve">the Black Eye Galaxy. The two probabilities are independent. On any given day, what is the probability that both Jennifer and Victoria’s routes </w:t>
      </w:r>
      <w:r w:rsidR="00FD3D89">
        <w:t>pass through</w:t>
      </w:r>
      <w:r>
        <w:t xml:space="preserve"> the Black Eye Galaxy?</w:t>
      </w:r>
    </w:p>
    <w:p w:rsidR="00F22191" w:rsidRDefault="00F22191">
      <w:pPr>
        <w:ind w:left="720"/>
      </w:pPr>
    </w:p>
    <w:p w:rsidR="00F22191" w:rsidRPr="00F27F3C" w:rsidRDefault="007E6D41">
      <w:pPr>
        <w:ind w:left="720"/>
        <w:rPr>
          <w:b/>
        </w:rPr>
      </w:pPr>
      <w:r w:rsidRPr="00F27F3C">
        <w:rPr>
          <w:b/>
        </w:rPr>
        <w:t>A.</w:t>
      </w:r>
      <w:r w:rsidR="00F27F3C">
        <w:rPr>
          <w:b/>
          <w:noProof/>
          <w:sz w:val="36"/>
          <w:szCs w:val="36"/>
          <w:vertAlign w:val="subscript"/>
        </w:rPr>
        <w:t xml:space="preserve"> </w:t>
      </w:r>
      <w:r w:rsidR="00F27F3C" w:rsidRPr="00F27F3C">
        <w:rPr>
          <w:b/>
          <w:noProof/>
          <w:position w:val="-24"/>
          <w:sz w:val="36"/>
          <w:szCs w:val="36"/>
          <w:vertAlign w:val="subscript"/>
        </w:rPr>
        <w:object w:dxaOrig="240" w:dyaOrig="620">
          <v:shape id="_x0000_i1032" type="#_x0000_t75" style="width:12pt;height:30.75pt" o:ole="">
            <v:imagedata r:id="rId22" o:title=""/>
          </v:shape>
          <o:OLEObject Type="Embed" ProgID="Equation.DSMT4" ShapeID="_x0000_i1032" DrawAspect="Content" ObjectID="_1571940603" r:id="rId23"/>
        </w:object>
      </w:r>
      <w:r w:rsidR="00E43E7A" w:rsidRPr="00F27F3C">
        <w:rPr>
          <w:b/>
          <w:noProof/>
          <w:sz w:val="36"/>
          <w:szCs w:val="36"/>
          <w:vertAlign w:val="subscript"/>
        </w:rPr>
        <w:t xml:space="preserve"> </w:t>
      </w:r>
      <w:r w:rsidRPr="00F27F3C">
        <w:rPr>
          <w:b/>
        </w:rPr>
        <w:t xml:space="preserve"> </w:t>
      </w:r>
      <w:r w:rsidRPr="00F27F3C">
        <w:rPr>
          <w:b/>
        </w:rPr>
        <w:tab/>
      </w:r>
      <w:r w:rsidRPr="00F27F3C">
        <w:rPr>
          <w:b/>
        </w:rPr>
        <w:tab/>
        <w:t>B.</w:t>
      </w:r>
      <w:r w:rsidR="00F27F3C">
        <w:rPr>
          <w:b/>
          <w:noProof/>
          <w:sz w:val="36"/>
          <w:szCs w:val="36"/>
          <w:vertAlign w:val="subscript"/>
        </w:rPr>
        <w:t xml:space="preserve"> </w:t>
      </w:r>
      <w:r w:rsidR="00F27F3C" w:rsidRPr="00F27F3C">
        <w:rPr>
          <w:b/>
          <w:noProof/>
          <w:position w:val="-24"/>
          <w:sz w:val="36"/>
          <w:szCs w:val="36"/>
          <w:vertAlign w:val="subscript"/>
        </w:rPr>
        <w:object w:dxaOrig="240" w:dyaOrig="620">
          <v:shape id="_x0000_i1033" type="#_x0000_t75" style="width:12pt;height:30.75pt" o:ole="">
            <v:imagedata r:id="rId24" o:title=""/>
          </v:shape>
          <o:OLEObject Type="Embed" ProgID="Equation.DSMT4" ShapeID="_x0000_i1033" DrawAspect="Content" ObjectID="_1571940604" r:id="rId25"/>
        </w:object>
      </w:r>
      <w:r w:rsidR="00E43E7A" w:rsidRPr="00F27F3C">
        <w:rPr>
          <w:b/>
          <w:noProof/>
          <w:sz w:val="36"/>
          <w:szCs w:val="36"/>
          <w:vertAlign w:val="subscript"/>
        </w:rPr>
        <w:t xml:space="preserve"> </w:t>
      </w:r>
      <w:r w:rsidRPr="00F27F3C">
        <w:rPr>
          <w:b/>
        </w:rPr>
        <w:t xml:space="preserve"> </w:t>
      </w:r>
      <w:r w:rsidRPr="00F27F3C">
        <w:rPr>
          <w:b/>
        </w:rPr>
        <w:tab/>
      </w:r>
      <w:r w:rsidRPr="00F27F3C">
        <w:rPr>
          <w:b/>
        </w:rPr>
        <w:tab/>
        <w:t>C.</w:t>
      </w:r>
      <w:r w:rsidR="00F27F3C">
        <w:rPr>
          <w:b/>
          <w:noProof/>
          <w:sz w:val="36"/>
          <w:szCs w:val="36"/>
          <w:vertAlign w:val="subscript"/>
        </w:rPr>
        <w:t xml:space="preserve"> </w:t>
      </w:r>
      <w:r w:rsidR="00F27F3C" w:rsidRPr="00F27F3C">
        <w:rPr>
          <w:b/>
          <w:noProof/>
          <w:position w:val="-24"/>
          <w:sz w:val="36"/>
          <w:szCs w:val="36"/>
          <w:vertAlign w:val="subscript"/>
        </w:rPr>
        <w:object w:dxaOrig="240" w:dyaOrig="620">
          <v:shape id="_x0000_i1034" type="#_x0000_t75" style="width:12pt;height:30.75pt" o:ole="">
            <v:imagedata r:id="rId26" o:title=""/>
          </v:shape>
          <o:OLEObject Type="Embed" ProgID="Equation.DSMT4" ShapeID="_x0000_i1034" DrawAspect="Content" ObjectID="_1571940605" r:id="rId27"/>
        </w:object>
      </w:r>
      <w:r w:rsidR="00E43E7A" w:rsidRPr="00F27F3C">
        <w:rPr>
          <w:b/>
          <w:noProof/>
          <w:sz w:val="36"/>
          <w:szCs w:val="36"/>
          <w:vertAlign w:val="subscript"/>
        </w:rPr>
        <w:t xml:space="preserve"> </w:t>
      </w:r>
      <w:r w:rsidRPr="00F27F3C">
        <w:rPr>
          <w:b/>
        </w:rPr>
        <w:t xml:space="preserve"> </w:t>
      </w:r>
      <w:r w:rsidRPr="00F27F3C">
        <w:rPr>
          <w:b/>
        </w:rPr>
        <w:tab/>
      </w:r>
      <w:r w:rsidRPr="00F27F3C">
        <w:rPr>
          <w:b/>
        </w:rPr>
        <w:tab/>
        <w:t xml:space="preserve">D. </w:t>
      </w:r>
      <w:r w:rsidR="00F27F3C" w:rsidRPr="00F27F3C">
        <w:rPr>
          <w:b/>
          <w:noProof/>
          <w:position w:val="-24"/>
          <w:sz w:val="36"/>
          <w:szCs w:val="36"/>
          <w:vertAlign w:val="subscript"/>
        </w:rPr>
        <w:object w:dxaOrig="380" w:dyaOrig="620">
          <v:shape id="_x0000_i1035" type="#_x0000_t75" style="width:18.75pt;height:30.75pt" o:ole="">
            <v:imagedata r:id="rId28" o:title=""/>
          </v:shape>
          <o:OLEObject Type="Embed" ProgID="Equation.DSMT4" ShapeID="_x0000_i1035" DrawAspect="Content" ObjectID="_1571940606" r:id="rId29"/>
        </w:object>
      </w:r>
      <w:r w:rsidRPr="00F27F3C">
        <w:rPr>
          <w:b/>
        </w:rPr>
        <w:tab/>
      </w:r>
      <w:r w:rsidRPr="00F27F3C">
        <w:rPr>
          <w:b/>
        </w:rPr>
        <w:tab/>
        <w:t>E. NOTA</w:t>
      </w:r>
    </w:p>
    <w:p w:rsidR="00F22191" w:rsidRDefault="00F22191">
      <w:pPr>
        <w:ind w:left="720"/>
        <w:rPr>
          <w:b/>
        </w:rPr>
      </w:pPr>
    </w:p>
    <w:p w:rsidR="00F22191" w:rsidRDefault="00F22191">
      <w:pPr>
        <w:ind w:left="720"/>
        <w:rPr>
          <w:b/>
        </w:rPr>
      </w:pPr>
    </w:p>
    <w:p w:rsidR="00F22191" w:rsidRDefault="007E6D41">
      <w:pPr>
        <w:numPr>
          <w:ilvl w:val="0"/>
          <w:numId w:val="1"/>
        </w:numPr>
        <w:ind w:hanging="360"/>
        <w:contextualSpacing/>
      </w:pPr>
      <w:r>
        <w:t xml:space="preserve">The two strongest things in the known universe are black holes and Hayden. When Hayden passes by the black hole, he is stretched to </w:t>
      </w:r>
      <w:r w:rsidR="004223EB" w:rsidRPr="004223EB">
        <w:rPr>
          <w:noProof/>
          <w:position w:val="-24"/>
          <w:sz w:val="36"/>
          <w:szCs w:val="36"/>
          <w:vertAlign w:val="subscript"/>
        </w:rPr>
        <w:object w:dxaOrig="220" w:dyaOrig="620">
          <v:shape id="_x0000_i1036" type="#_x0000_t75" style="width:11.25pt;height:30.75pt" o:ole="">
            <v:imagedata r:id="rId30" o:title=""/>
          </v:shape>
          <o:OLEObject Type="Embed" ProgID="Equation.DSMT4" ShapeID="_x0000_i1036" DrawAspect="Content" ObjectID="_1571940607" r:id="rId31"/>
        </w:object>
      </w:r>
      <w:r>
        <w:t xml:space="preserve"> of his original height of 175</w:t>
      </w:r>
      <w:r w:rsidR="004223EB">
        <w:t xml:space="preserve"> </w:t>
      </w:r>
      <w:r>
        <w:t>cm. What is Hayden’s height when he passes the black hole, in cm?</w:t>
      </w:r>
    </w:p>
    <w:p w:rsidR="00F22191" w:rsidRDefault="007E6D41">
      <w:pPr>
        <w:tabs>
          <w:tab w:val="left" w:pos="7350"/>
          <w:tab w:val="left" w:pos="7800"/>
        </w:tabs>
        <w:ind w:left="720"/>
      </w:pPr>
      <w:r>
        <w:tab/>
      </w:r>
      <w:r>
        <w:tab/>
      </w:r>
    </w:p>
    <w:p w:rsidR="00F22191" w:rsidRPr="00F27F3C" w:rsidRDefault="007E6D41">
      <w:pPr>
        <w:ind w:left="720"/>
        <w:rPr>
          <w:b/>
        </w:rPr>
      </w:pPr>
      <w:r w:rsidRPr="00F27F3C">
        <w:rPr>
          <w:b/>
        </w:rPr>
        <w:t>A. 270</w:t>
      </w:r>
      <w:r w:rsidRPr="00F27F3C">
        <w:rPr>
          <w:b/>
        </w:rPr>
        <w:tab/>
      </w:r>
      <w:r w:rsidRPr="00F27F3C">
        <w:rPr>
          <w:b/>
        </w:rPr>
        <w:tab/>
        <w:t>B. 280</w:t>
      </w:r>
      <w:r w:rsidRPr="00F27F3C">
        <w:rPr>
          <w:b/>
        </w:rPr>
        <w:tab/>
      </w:r>
      <w:r w:rsidRPr="00F27F3C">
        <w:rPr>
          <w:b/>
        </w:rPr>
        <w:tab/>
        <w:t>C. 290</w:t>
      </w:r>
      <w:r w:rsidRPr="00F27F3C">
        <w:rPr>
          <w:b/>
        </w:rPr>
        <w:tab/>
      </w:r>
      <w:r w:rsidRPr="00F27F3C">
        <w:rPr>
          <w:b/>
        </w:rPr>
        <w:tab/>
        <w:t>D. 300</w:t>
      </w:r>
      <w:r w:rsidRPr="00F27F3C">
        <w:rPr>
          <w:b/>
        </w:rPr>
        <w:tab/>
      </w:r>
      <w:r w:rsidRPr="00F27F3C">
        <w:rPr>
          <w:b/>
        </w:rPr>
        <w:tab/>
        <w:t>E. NOTA</w:t>
      </w:r>
    </w:p>
    <w:p w:rsidR="00F22191" w:rsidRDefault="00F22191">
      <w:pPr>
        <w:ind w:left="720"/>
        <w:rPr>
          <w:b/>
        </w:rPr>
      </w:pPr>
    </w:p>
    <w:p w:rsidR="00F22191" w:rsidRDefault="00F22191">
      <w:pPr>
        <w:ind w:left="720"/>
        <w:rPr>
          <w:b/>
        </w:rPr>
      </w:pPr>
    </w:p>
    <w:p w:rsidR="00F22191" w:rsidRDefault="00F22191">
      <w:pPr>
        <w:ind w:left="720"/>
        <w:rPr>
          <w:b/>
        </w:rPr>
      </w:pPr>
    </w:p>
    <w:p w:rsidR="00F22191" w:rsidRDefault="007E6D41">
      <w:pPr>
        <w:numPr>
          <w:ilvl w:val="0"/>
          <w:numId w:val="1"/>
        </w:numPr>
        <w:ind w:hanging="360"/>
        <w:contextualSpacing/>
      </w:pPr>
      <w:r>
        <w:t>Tabby’s star is officially known as KIC 8462852. Which of the following divides 8462852 with remainder?</w:t>
      </w:r>
    </w:p>
    <w:p w:rsidR="00F22191" w:rsidRDefault="007E6D41">
      <w:pPr>
        <w:tabs>
          <w:tab w:val="left" w:pos="7350"/>
          <w:tab w:val="left" w:pos="7800"/>
        </w:tabs>
        <w:ind w:left="720"/>
      </w:pPr>
      <w:r>
        <w:tab/>
      </w:r>
      <w:r>
        <w:tab/>
      </w:r>
    </w:p>
    <w:p w:rsidR="00F22191" w:rsidRPr="00F27F3C" w:rsidRDefault="007E6D41">
      <w:pPr>
        <w:ind w:left="720"/>
        <w:rPr>
          <w:b/>
        </w:rPr>
      </w:pPr>
      <w:r w:rsidRPr="00F27F3C">
        <w:rPr>
          <w:b/>
        </w:rPr>
        <w:t>A. 1</w:t>
      </w:r>
      <w:r w:rsidRPr="00F27F3C">
        <w:rPr>
          <w:b/>
        </w:rPr>
        <w:tab/>
      </w:r>
      <w:r w:rsidRPr="00F27F3C">
        <w:rPr>
          <w:b/>
        </w:rPr>
        <w:tab/>
        <w:t>B. 2</w:t>
      </w:r>
      <w:r w:rsidRPr="00F27F3C">
        <w:rPr>
          <w:b/>
        </w:rPr>
        <w:tab/>
      </w:r>
      <w:r w:rsidRPr="00F27F3C">
        <w:rPr>
          <w:b/>
        </w:rPr>
        <w:tab/>
        <w:t>C. 3</w:t>
      </w:r>
      <w:r w:rsidRPr="00F27F3C">
        <w:rPr>
          <w:b/>
        </w:rPr>
        <w:tab/>
      </w:r>
      <w:r w:rsidRPr="00F27F3C">
        <w:rPr>
          <w:b/>
        </w:rPr>
        <w:tab/>
        <w:t xml:space="preserve">D. </w:t>
      </w:r>
      <w:r w:rsidR="00F27F3C" w:rsidRPr="00F27F3C">
        <w:rPr>
          <w:b/>
        </w:rPr>
        <w:t>4</w:t>
      </w:r>
      <w:r w:rsidRPr="00F27F3C">
        <w:rPr>
          <w:b/>
        </w:rPr>
        <w:tab/>
      </w:r>
      <w:r w:rsidRPr="00F27F3C">
        <w:rPr>
          <w:b/>
        </w:rPr>
        <w:tab/>
        <w:t>E. NOTA</w:t>
      </w:r>
    </w:p>
    <w:p w:rsidR="009B489E" w:rsidRDefault="009B489E" w:rsidP="004223EB">
      <w:pPr>
        <w:rPr>
          <w:b/>
        </w:rPr>
      </w:pPr>
    </w:p>
    <w:p w:rsidR="00F22191" w:rsidRDefault="00F22191">
      <w:pPr>
        <w:ind w:left="720"/>
        <w:rPr>
          <w:b/>
        </w:rPr>
      </w:pPr>
    </w:p>
    <w:p w:rsidR="00F22191" w:rsidRDefault="007E6D41">
      <w:pPr>
        <w:numPr>
          <w:ilvl w:val="0"/>
          <w:numId w:val="1"/>
        </w:numPr>
        <w:ind w:hanging="360"/>
        <w:contextualSpacing/>
      </w:pPr>
      <w:r>
        <w:t xml:space="preserve">Rohan and Douglas want to find a galaxy cluster that they are both satisfied with. Rohan wants the galaxy cluster to contain an amount of galaxies that is divisible by 27. Douglas wants to find a galaxy cluster that has </w:t>
      </w:r>
      <w:r w:rsidR="00B05ACF">
        <w:t>an amount of galaxies that is</w:t>
      </w:r>
      <w:r>
        <w:t xml:space="preserve"> divisible by 6. What is the smallest number of galaxies a galaxy cluster</w:t>
      </w:r>
      <w:r w:rsidR="00E43E7A">
        <w:t xml:space="preserve"> can</w:t>
      </w:r>
      <w:r>
        <w:t xml:space="preserve"> </w:t>
      </w:r>
      <w:r w:rsidR="00E43E7A">
        <w:t>contain that meets</w:t>
      </w:r>
      <w:r>
        <w:t xml:space="preserve"> both of their needs</w:t>
      </w:r>
      <w:r w:rsidR="00E43E7A">
        <w:t>?</w:t>
      </w:r>
    </w:p>
    <w:p w:rsidR="00F22191" w:rsidRDefault="007E6D41">
      <w:pPr>
        <w:tabs>
          <w:tab w:val="left" w:pos="7350"/>
          <w:tab w:val="left" w:pos="7800"/>
        </w:tabs>
        <w:ind w:left="720"/>
      </w:pPr>
      <w:r>
        <w:tab/>
      </w:r>
      <w:r>
        <w:tab/>
      </w:r>
    </w:p>
    <w:p w:rsidR="00F22191" w:rsidRPr="00B05ACF" w:rsidRDefault="007E6D41">
      <w:pPr>
        <w:ind w:left="720"/>
        <w:rPr>
          <w:b/>
        </w:rPr>
      </w:pPr>
      <w:r w:rsidRPr="00B05ACF">
        <w:rPr>
          <w:b/>
        </w:rPr>
        <w:t>A. 27</w:t>
      </w:r>
      <w:r w:rsidRPr="00B05ACF">
        <w:rPr>
          <w:b/>
        </w:rPr>
        <w:tab/>
      </w:r>
      <w:r w:rsidRPr="00B05ACF">
        <w:rPr>
          <w:b/>
        </w:rPr>
        <w:tab/>
        <w:t>B. 54</w:t>
      </w:r>
      <w:r w:rsidRPr="00B05ACF">
        <w:rPr>
          <w:b/>
        </w:rPr>
        <w:tab/>
      </w:r>
      <w:r w:rsidRPr="00B05ACF">
        <w:rPr>
          <w:b/>
        </w:rPr>
        <w:tab/>
        <w:t>C. 108</w:t>
      </w:r>
      <w:r w:rsidRPr="00B05ACF">
        <w:rPr>
          <w:b/>
        </w:rPr>
        <w:tab/>
      </w:r>
      <w:r w:rsidRPr="00B05ACF">
        <w:rPr>
          <w:b/>
        </w:rPr>
        <w:tab/>
        <w:t>D.</w:t>
      </w:r>
      <w:r w:rsidR="00B05ACF" w:rsidRPr="00B05ACF">
        <w:rPr>
          <w:b/>
        </w:rPr>
        <w:t xml:space="preserve"> 162</w:t>
      </w:r>
      <w:r w:rsidR="00B05ACF" w:rsidRPr="00B05ACF">
        <w:rPr>
          <w:b/>
        </w:rPr>
        <w:tab/>
      </w:r>
      <w:r w:rsidR="00B05ACF" w:rsidRPr="00B05ACF">
        <w:rPr>
          <w:b/>
        </w:rPr>
        <w:tab/>
      </w:r>
      <w:r w:rsidRPr="00B05ACF">
        <w:rPr>
          <w:b/>
        </w:rPr>
        <w:t>E. NOTA</w:t>
      </w:r>
    </w:p>
    <w:p w:rsidR="009B489E" w:rsidRDefault="009B489E">
      <w:pPr>
        <w:ind w:left="720"/>
      </w:pPr>
    </w:p>
    <w:p w:rsidR="00F22191" w:rsidRDefault="007E6D41">
      <w:pPr>
        <w:numPr>
          <w:ilvl w:val="0"/>
          <w:numId w:val="1"/>
        </w:numPr>
        <w:ind w:hanging="360"/>
        <w:contextualSpacing/>
      </w:pPr>
      <w:r>
        <w:t>The distance from Galaxy A to Galaxy B is 30 light-years. Sri normally travels at the speed of light (1 light-year/year), but intergalactic traffic halved his speed. How long did it take Sri to travel from Galaxy A to Galaxy B and back, in years?</w:t>
      </w:r>
    </w:p>
    <w:p w:rsidR="00F22191" w:rsidRDefault="007E6D41">
      <w:pPr>
        <w:tabs>
          <w:tab w:val="left" w:pos="7350"/>
          <w:tab w:val="left" w:pos="7800"/>
        </w:tabs>
        <w:ind w:left="720"/>
      </w:pPr>
      <w:r>
        <w:tab/>
      </w:r>
      <w:r>
        <w:tab/>
      </w:r>
    </w:p>
    <w:p w:rsidR="00F22191" w:rsidRPr="00B05ACF" w:rsidRDefault="007E6D41">
      <w:pPr>
        <w:ind w:left="720"/>
        <w:rPr>
          <w:b/>
        </w:rPr>
      </w:pPr>
      <w:r w:rsidRPr="00B05ACF">
        <w:rPr>
          <w:b/>
        </w:rPr>
        <w:t>A. 30</w:t>
      </w:r>
      <w:r w:rsidRPr="00B05ACF">
        <w:rPr>
          <w:b/>
        </w:rPr>
        <w:tab/>
      </w:r>
      <w:r w:rsidRPr="00B05ACF">
        <w:rPr>
          <w:b/>
        </w:rPr>
        <w:tab/>
        <w:t>B. 60</w:t>
      </w:r>
      <w:r w:rsidRPr="00B05ACF">
        <w:rPr>
          <w:b/>
        </w:rPr>
        <w:tab/>
      </w:r>
      <w:r w:rsidRPr="00B05ACF">
        <w:rPr>
          <w:b/>
        </w:rPr>
        <w:tab/>
        <w:t>C. 120</w:t>
      </w:r>
      <w:r w:rsidRPr="00B05ACF">
        <w:rPr>
          <w:b/>
        </w:rPr>
        <w:tab/>
      </w:r>
      <w:r w:rsidRPr="00B05ACF">
        <w:rPr>
          <w:b/>
        </w:rPr>
        <w:tab/>
        <w:t>D. 240</w:t>
      </w:r>
      <w:r w:rsidRPr="00B05ACF">
        <w:rPr>
          <w:b/>
        </w:rPr>
        <w:tab/>
      </w:r>
      <w:r w:rsidRPr="00B05ACF">
        <w:rPr>
          <w:b/>
        </w:rPr>
        <w:tab/>
        <w:t>E. NOTA</w:t>
      </w:r>
    </w:p>
    <w:p w:rsidR="00F22191" w:rsidRDefault="00F22191">
      <w:pPr>
        <w:ind w:left="720"/>
        <w:rPr>
          <w:b/>
        </w:rPr>
      </w:pPr>
    </w:p>
    <w:p w:rsidR="00F22191" w:rsidRDefault="00F22191">
      <w:pPr>
        <w:ind w:left="720"/>
        <w:rPr>
          <w:b/>
        </w:rPr>
      </w:pPr>
    </w:p>
    <w:p w:rsidR="00F22191" w:rsidRDefault="007E6D41" w:rsidP="004F2055">
      <w:pPr>
        <w:numPr>
          <w:ilvl w:val="0"/>
          <w:numId w:val="1"/>
        </w:numPr>
        <w:ind w:hanging="360"/>
        <w:contextualSpacing/>
      </w:pPr>
      <w:r>
        <w:lastRenderedPageBreak/>
        <w:t>In the Mice Galaxies, a special operation is frequently used:</w:t>
      </w:r>
      <w:r w:rsidR="00FD3D89">
        <w:t xml:space="preserve"> a $ b = a • b – b.</w:t>
      </w:r>
      <w:r w:rsidR="004F2055">
        <w:t xml:space="preserve">   </w:t>
      </w:r>
      <w:r w:rsidR="00E43E7A" w:rsidRPr="004F2055">
        <w:rPr>
          <w:noProof/>
          <w:sz w:val="36"/>
          <w:szCs w:val="36"/>
          <w:vertAlign w:val="subscript"/>
        </w:rPr>
        <w:t xml:space="preserve"> </w:t>
      </w:r>
      <w:r>
        <w:t xml:space="preserve"> </w:t>
      </w:r>
    </w:p>
    <w:p w:rsidR="00F22191" w:rsidRDefault="007E6D41">
      <w:pPr>
        <w:ind w:firstLine="720"/>
      </w:pPr>
      <w:r>
        <w:t>What is (2</w:t>
      </w:r>
      <w:r w:rsidR="004F2055">
        <w:t xml:space="preserve"> </w:t>
      </w:r>
      <w:r>
        <w:t>$</w:t>
      </w:r>
      <w:r w:rsidR="004F2055">
        <w:t xml:space="preserve"> </w:t>
      </w:r>
      <w:r>
        <w:t>1)</w:t>
      </w:r>
      <w:r w:rsidR="004F2055">
        <w:t xml:space="preserve"> </w:t>
      </w:r>
      <w:r>
        <w:t>$</w:t>
      </w:r>
      <w:r w:rsidR="004F2055">
        <w:t xml:space="preserve"> </w:t>
      </w:r>
      <w:r>
        <w:t>5?</w:t>
      </w:r>
    </w:p>
    <w:p w:rsidR="00F22191" w:rsidRDefault="007E6D41">
      <w:pPr>
        <w:ind w:left="720"/>
      </w:pPr>
      <w:r>
        <w:tab/>
      </w:r>
      <w:r>
        <w:tab/>
      </w:r>
    </w:p>
    <w:p w:rsidR="00F22191" w:rsidRPr="004F2055" w:rsidRDefault="007E6D41">
      <w:pPr>
        <w:ind w:left="720"/>
        <w:rPr>
          <w:b/>
        </w:rPr>
      </w:pPr>
      <w:r w:rsidRPr="004F2055">
        <w:rPr>
          <w:b/>
        </w:rPr>
        <w:t xml:space="preserve">A. </w:t>
      </w:r>
      <w:r w:rsidR="00FD3D89">
        <w:rPr>
          <w:b/>
        </w:rPr>
        <w:t>0</w:t>
      </w:r>
      <w:r w:rsidRPr="004F2055">
        <w:rPr>
          <w:b/>
        </w:rPr>
        <w:tab/>
      </w:r>
      <w:r w:rsidRPr="004F2055">
        <w:rPr>
          <w:b/>
        </w:rPr>
        <w:tab/>
        <w:t xml:space="preserve">B. </w:t>
      </w:r>
      <w:r w:rsidR="00FD3D89">
        <w:rPr>
          <w:b/>
        </w:rPr>
        <w:t>5</w:t>
      </w:r>
      <w:r w:rsidRPr="004F2055">
        <w:rPr>
          <w:b/>
        </w:rPr>
        <w:tab/>
      </w:r>
      <w:r w:rsidRPr="004F2055">
        <w:rPr>
          <w:b/>
        </w:rPr>
        <w:tab/>
        <w:t xml:space="preserve">C. </w:t>
      </w:r>
      <w:r w:rsidR="00FD3D89">
        <w:rPr>
          <w:b/>
        </w:rPr>
        <w:t>8</w:t>
      </w:r>
      <w:r w:rsidRPr="004F2055">
        <w:rPr>
          <w:b/>
        </w:rPr>
        <w:tab/>
      </w:r>
      <w:r w:rsidRPr="004F2055">
        <w:rPr>
          <w:b/>
        </w:rPr>
        <w:tab/>
        <w:t xml:space="preserve">D. </w:t>
      </w:r>
      <w:r w:rsidR="00FD3D89">
        <w:rPr>
          <w:b/>
        </w:rPr>
        <w:t>10</w:t>
      </w:r>
      <w:r w:rsidRPr="004F2055">
        <w:rPr>
          <w:b/>
        </w:rPr>
        <w:tab/>
      </w:r>
      <w:r w:rsidRPr="004F2055">
        <w:rPr>
          <w:b/>
        </w:rPr>
        <w:tab/>
        <w:t>E. NOTA</w:t>
      </w:r>
    </w:p>
    <w:p w:rsidR="00F22191" w:rsidRDefault="00F22191">
      <w:pPr>
        <w:ind w:left="720"/>
        <w:rPr>
          <w:b/>
        </w:rPr>
      </w:pPr>
    </w:p>
    <w:p w:rsidR="00F22191" w:rsidRDefault="007E6D41">
      <w:pPr>
        <w:tabs>
          <w:tab w:val="left" w:pos="2580"/>
        </w:tabs>
        <w:ind w:left="720"/>
        <w:rPr>
          <w:b/>
        </w:rPr>
      </w:pPr>
      <w:r>
        <w:rPr>
          <w:b/>
        </w:rPr>
        <w:tab/>
      </w:r>
    </w:p>
    <w:p w:rsidR="00F22191" w:rsidRDefault="007E6D41">
      <w:pPr>
        <w:numPr>
          <w:ilvl w:val="0"/>
          <w:numId w:val="1"/>
        </w:numPr>
        <w:ind w:hanging="360"/>
        <w:contextualSpacing/>
      </w:pPr>
      <w:bookmarkStart w:id="1" w:name="_gjdgxs" w:colFirst="0" w:colLast="0"/>
      <w:bookmarkEnd w:id="1"/>
      <w:r>
        <w:t>Whenever Kevin travels to another galaxy, he brings his oversized smartphone with him, which is in the shape of a rectangle. The length of the phone is 5 times its width. The width is equal to the smallest positive prime number in inches. What is the area of this phone, in inches squared?</w:t>
      </w:r>
    </w:p>
    <w:p w:rsidR="00F22191" w:rsidRDefault="007E6D41">
      <w:pPr>
        <w:ind w:left="720"/>
      </w:pPr>
      <w:r>
        <w:tab/>
      </w:r>
      <w:r>
        <w:tab/>
      </w:r>
    </w:p>
    <w:p w:rsidR="00F22191" w:rsidRPr="004F2055" w:rsidRDefault="007E6D41">
      <w:pPr>
        <w:ind w:left="720"/>
        <w:rPr>
          <w:b/>
        </w:rPr>
      </w:pPr>
      <w:r w:rsidRPr="004F2055">
        <w:rPr>
          <w:b/>
        </w:rPr>
        <w:t>A. 5</w:t>
      </w:r>
      <w:r w:rsidRPr="004F2055">
        <w:rPr>
          <w:b/>
        </w:rPr>
        <w:tab/>
      </w:r>
      <w:r w:rsidRPr="004F2055">
        <w:rPr>
          <w:b/>
        </w:rPr>
        <w:tab/>
        <w:t>B. 20</w:t>
      </w:r>
      <w:r w:rsidRPr="004F2055">
        <w:rPr>
          <w:b/>
        </w:rPr>
        <w:tab/>
      </w:r>
      <w:r w:rsidRPr="004F2055">
        <w:rPr>
          <w:b/>
        </w:rPr>
        <w:tab/>
        <w:t>C. 45</w:t>
      </w:r>
      <w:r w:rsidRPr="004F2055">
        <w:rPr>
          <w:b/>
        </w:rPr>
        <w:tab/>
      </w:r>
      <w:r w:rsidRPr="004F2055">
        <w:rPr>
          <w:b/>
        </w:rPr>
        <w:tab/>
        <w:t>D. 125</w:t>
      </w:r>
      <w:r w:rsidRPr="004F2055">
        <w:rPr>
          <w:b/>
        </w:rPr>
        <w:tab/>
      </w:r>
      <w:r w:rsidRPr="004F2055">
        <w:rPr>
          <w:b/>
        </w:rPr>
        <w:tab/>
        <w:t>E. NOTA</w:t>
      </w:r>
    </w:p>
    <w:p w:rsidR="00F22191" w:rsidRDefault="00F22191">
      <w:pPr>
        <w:ind w:left="720"/>
        <w:rPr>
          <w:b/>
        </w:rPr>
      </w:pPr>
    </w:p>
    <w:p w:rsidR="00F22191" w:rsidRDefault="007E6D41">
      <w:pPr>
        <w:tabs>
          <w:tab w:val="left" w:pos="3090"/>
        </w:tabs>
        <w:ind w:left="720"/>
        <w:rPr>
          <w:b/>
        </w:rPr>
      </w:pPr>
      <w:r>
        <w:rPr>
          <w:b/>
        </w:rPr>
        <w:tab/>
      </w:r>
    </w:p>
    <w:p w:rsidR="00F22191" w:rsidRDefault="007E6D41">
      <w:pPr>
        <w:numPr>
          <w:ilvl w:val="0"/>
          <w:numId w:val="1"/>
        </w:numPr>
        <w:ind w:hanging="360"/>
        <w:contextualSpacing/>
      </w:pPr>
      <w:r>
        <w:t>Odessa tries to approxim</w:t>
      </w:r>
      <w:r w:rsidR="004F2055">
        <w:t>ate the area of the Triangulum G</w:t>
      </w:r>
      <w:r>
        <w:t>alaxy by using a right triangle with a base 20 units long and a height 22 units long. What is the area of the model triangle, in units squared?</w:t>
      </w:r>
    </w:p>
    <w:p w:rsidR="00F22191" w:rsidRDefault="007E6D41">
      <w:pPr>
        <w:ind w:left="720"/>
      </w:pPr>
      <w:r>
        <w:tab/>
      </w:r>
      <w:r>
        <w:tab/>
      </w:r>
    </w:p>
    <w:p w:rsidR="009B489E" w:rsidRDefault="007E6D41" w:rsidP="004F2055">
      <w:pPr>
        <w:ind w:left="720"/>
        <w:rPr>
          <w:b/>
        </w:rPr>
      </w:pPr>
      <w:r w:rsidRPr="004F2055">
        <w:rPr>
          <w:b/>
        </w:rPr>
        <w:t xml:space="preserve">A. </w:t>
      </w:r>
      <w:r w:rsidR="00FD3D89">
        <w:rPr>
          <w:b/>
        </w:rPr>
        <w:t>21</w:t>
      </w:r>
      <w:r w:rsidRPr="004F2055">
        <w:rPr>
          <w:b/>
        </w:rPr>
        <w:tab/>
      </w:r>
      <w:r w:rsidRPr="004F2055">
        <w:rPr>
          <w:b/>
        </w:rPr>
        <w:tab/>
        <w:t xml:space="preserve">B. </w:t>
      </w:r>
      <w:r w:rsidR="00FD3D89">
        <w:rPr>
          <w:b/>
        </w:rPr>
        <w:t>42</w:t>
      </w:r>
      <w:r w:rsidRPr="004F2055">
        <w:rPr>
          <w:b/>
        </w:rPr>
        <w:tab/>
      </w:r>
      <w:r w:rsidRPr="004F2055">
        <w:rPr>
          <w:b/>
        </w:rPr>
        <w:tab/>
        <w:t>C. 220</w:t>
      </w:r>
      <w:r w:rsidRPr="004F2055">
        <w:rPr>
          <w:b/>
        </w:rPr>
        <w:tab/>
      </w:r>
      <w:r w:rsidRPr="004F2055">
        <w:rPr>
          <w:b/>
        </w:rPr>
        <w:tab/>
        <w:t>D. 440</w:t>
      </w:r>
      <w:r w:rsidRPr="004F2055">
        <w:rPr>
          <w:b/>
        </w:rPr>
        <w:tab/>
      </w:r>
      <w:r w:rsidRPr="004F2055">
        <w:rPr>
          <w:b/>
        </w:rPr>
        <w:tab/>
        <w:t>E. NOTA</w:t>
      </w:r>
    </w:p>
    <w:p w:rsidR="004F2055" w:rsidRDefault="004F2055" w:rsidP="004F2055">
      <w:pPr>
        <w:ind w:left="720"/>
        <w:rPr>
          <w:b/>
        </w:rPr>
      </w:pPr>
    </w:p>
    <w:p w:rsidR="00F22191" w:rsidRDefault="00F22191">
      <w:pPr>
        <w:ind w:left="720"/>
        <w:rPr>
          <w:b/>
        </w:rPr>
      </w:pPr>
    </w:p>
    <w:p w:rsidR="00F22191" w:rsidRDefault="007E6D41">
      <w:pPr>
        <w:numPr>
          <w:ilvl w:val="0"/>
          <w:numId w:val="1"/>
        </w:numPr>
        <w:ind w:hanging="360"/>
        <w:contextualSpacing/>
      </w:pPr>
      <w:r>
        <w:t xml:space="preserve">Douglas, Zuhair, Correy, and Enrie bought star dust at the Galaxy Café, a place that is notorious for giving back the wrong amount of change. Douglas paid $10 for a $5.55 double scoop star dust cone and received $4.45 in change. Zuhair paid $5 for a $3.24 single scoop star dust cone with toppings and received $2.76 in change. Correy paid $1 for a $0.99 star dust bar and received a penny in change. Enrie paid $20 for a $15.80 quadruple scoop star dust cone and received $4.20. Who received the </w:t>
      </w:r>
      <w:r>
        <w:rPr>
          <w:b/>
        </w:rPr>
        <w:t xml:space="preserve">incorrect </w:t>
      </w:r>
      <w:r>
        <w:t>amount of change?</w:t>
      </w:r>
    </w:p>
    <w:p w:rsidR="00F22191" w:rsidRDefault="007E6D41">
      <w:pPr>
        <w:tabs>
          <w:tab w:val="left" w:pos="720"/>
          <w:tab w:val="left" w:pos="1440"/>
          <w:tab w:val="left" w:pos="2160"/>
          <w:tab w:val="left" w:pos="6105"/>
        </w:tabs>
        <w:ind w:left="720"/>
      </w:pPr>
      <w:r>
        <w:tab/>
      </w:r>
      <w:r>
        <w:tab/>
      </w:r>
      <w:r>
        <w:tab/>
      </w:r>
    </w:p>
    <w:p w:rsidR="00F22191" w:rsidRPr="004F2055" w:rsidRDefault="007E6D41">
      <w:pPr>
        <w:ind w:left="720"/>
        <w:rPr>
          <w:b/>
        </w:rPr>
      </w:pPr>
      <w:r w:rsidRPr="004F2055">
        <w:rPr>
          <w:b/>
        </w:rPr>
        <w:t xml:space="preserve">A. </w:t>
      </w:r>
      <w:r w:rsidR="004F2055" w:rsidRPr="004F2055">
        <w:rPr>
          <w:b/>
        </w:rPr>
        <w:t>Correy</w:t>
      </w:r>
      <w:r w:rsidRPr="004F2055">
        <w:rPr>
          <w:b/>
        </w:rPr>
        <w:tab/>
        <w:t>B.</w:t>
      </w:r>
      <w:r w:rsidR="004F2055">
        <w:rPr>
          <w:b/>
        </w:rPr>
        <w:t xml:space="preserve"> </w:t>
      </w:r>
      <w:r w:rsidR="004F2055" w:rsidRPr="004F2055">
        <w:rPr>
          <w:b/>
        </w:rPr>
        <w:t>Douglas</w:t>
      </w:r>
      <w:r w:rsidRPr="004F2055">
        <w:rPr>
          <w:b/>
        </w:rPr>
        <w:tab/>
        <w:t>C.</w:t>
      </w:r>
      <w:r w:rsidR="004F2055">
        <w:rPr>
          <w:b/>
        </w:rPr>
        <w:t xml:space="preserve"> </w:t>
      </w:r>
      <w:r w:rsidR="004F2055" w:rsidRPr="004F2055">
        <w:rPr>
          <w:b/>
        </w:rPr>
        <w:t>Enrie</w:t>
      </w:r>
      <w:r w:rsidRPr="004F2055">
        <w:rPr>
          <w:b/>
        </w:rPr>
        <w:tab/>
        <w:t xml:space="preserve">D. </w:t>
      </w:r>
      <w:r w:rsidR="004F2055" w:rsidRPr="004F2055">
        <w:rPr>
          <w:b/>
        </w:rPr>
        <w:t>Zuhair</w:t>
      </w:r>
      <w:r w:rsidRPr="004F2055">
        <w:rPr>
          <w:b/>
        </w:rPr>
        <w:tab/>
        <w:t>E. NOTA</w:t>
      </w:r>
    </w:p>
    <w:p w:rsidR="00E43E7A" w:rsidRDefault="00E43E7A">
      <w:pPr>
        <w:ind w:left="720"/>
        <w:rPr>
          <w:b/>
        </w:rPr>
      </w:pPr>
    </w:p>
    <w:p w:rsidR="00F22191" w:rsidRDefault="00F22191" w:rsidP="004F2055">
      <w:pPr>
        <w:rPr>
          <w:b/>
        </w:rPr>
      </w:pPr>
    </w:p>
    <w:p w:rsidR="00F22191" w:rsidRDefault="007E6D41">
      <w:pPr>
        <w:numPr>
          <w:ilvl w:val="0"/>
          <w:numId w:val="1"/>
        </w:numPr>
        <w:ind w:hanging="360"/>
        <w:contextualSpacing/>
      </w:pPr>
      <w:r>
        <w:t>Hoag’s Object is a non-typical galaxy with a ring circling around it. Alan wants to construct a spaceship to travel the perimeter of the ring. If the ring can be modeled by a circle with a diameter of 600 light years, how far must Alan’s spaceship travel in order to complete one trip around the ring, in light years?</w:t>
      </w:r>
    </w:p>
    <w:p w:rsidR="00F22191" w:rsidRDefault="007E6D41">
      <w:pPr>
        <w:ind w:left="720"/>
      </w:pPr>
      <w:r>
        <w:tab/>
      </w:r>
    </w:p>
    <w:p w:rsidR="00F22191" w:rsidRPr="004F2055" w:rsidRDefault="004F2055">
      <w:pPr>
        <w:numPr>
          <w:ilvl w:val="0"/>
          <w:numId w:val="2"/>
        </w:numPr>
        <w:contextualSpacing/>
        <w:rPr>
          <w:b/>
        </w:rPr>
      </w:pPr>
      <w:r>
        <w:rPr>
          <w:b/>
        </w:rPr>
        <w:t>300π</w:t>
      </w:r>
      <w:r w:rsidR="007E6D41" w:rsidRPr="004F2055">
        <w:rPr>
          <w:b/>
        </w:rPr>
        <w:t xml:space="preserve">  </w:t>
      </w:r>
      <w:r w:rsidR="007E6D41" w:rsidRPr="004F2055">
        <w:rPr>
          <w:b/>
        </w:rPr>
        <w:tab/>
      </w:r>
      <w:r w:rsidR="007E6D41" w:rsidRPr="004F2055">
        <w:rPr>
          <w:b/>
        </w:rPr>
        <w:tab/>
        <w:t>B.</w:t>
      </w:r>
      <w:r>
        <w:rPr>
          <w:b/>
        </w:rPr>
        <w:t xml:space="preserve">  600π</w:t>
      </w:r>
      <w:r w:rsidRPr="004F2055">
        <w:rPr>
          <w:b/>
        </w:rPr>
        <w:t xml:space="preserve"> </w:t>
      </w:r>
      <w:r w:rsidR="007E6D41" w:rsidRPr="004F2055">
        <w:rPr>
          <w:b/>
        </w:rPr>
        <w:t xml:space="preserve">  </w:t>
      </w:r>
      <w:r w:rsidR="007E6D41" w:rsidRPr="004F2055">
        <w:rPr>
          <w:b/>
        </w:rPr>
        <w:tab/>
        <w:t>C.</w:t>
      </w:r>
      <w:r>
        <w:rPr>
          <w:b/>
        </w:rPr>
        <w:t xml:space="preserve">  900π</w:t>
      </w:r>
      <w:r w:rsidRPr="004F2055">
        <w:rPr>
          <w:b/>
        </w:rPr>
        <w:t xml:space="preserve"> </w:t>
      </w:r>
      <w:r w:rsidR="007E6D41" w:rsidRPr="004F2055">
        <w:rPr>
          <w:b/>
        </w:rPr>
        <w:t xml:space="preserve">  </w:t>
      </w:r>
      <w:r w:rsidR="007E6D41" w:rsidRPr="004F2055">
        <w:rPr>
          <w:b/>
        </w:rPr>
        <w:tab/>
        <w:t>D.</w:t>
      </w:r>
      <w:r>
        <w:rPr>
          <w:b/>
        </w:rPr>
        <w:t xml:space="preserve">  36000π</w:t>
      </w:r>
      <w:r w:rsidRPr="004F2055">
        <w:rPr>
          <w:b/>
        </w:rPr>
        <w:t xml:space="preserve"> </w:t>
      </w:r>
      <w:r w:rsidR="007E6D41" w:rsidRPr="004F2055">
        <w:rPr>
          <w:b/>
        </w:rPr>
        <w:t xml:space="preserve">  </w:t>
      </w:r>
      <w:r w:rsidR="007E6D41" w:rsidRPr="004F2055">
        <w:rPr>
          <w:b/>
        </w:rPr>
        <w:tab/>
        <w:t>E. NOTA</w:t>
      </w:r>
    </w:p>
    <w:p w:rsidR="00F22191" w:rsidRDefault="00F22191">
      <w:pPr>
        <w:rPr>
          <w:b/>
        </w:rPr>
      </w:pPr>
    </w:p>
    <w:p w:rsidR="00F22191" w:rsidRDefault="00F22191">
      <w:pPr>
        <w:rPr>
          <w:b/>
        </w:rPr>
      </w:pPr>
    </w:p>
    <w:p w:rsidR="00F22191" w:rsidRDefault="007E6D41">
      <w:pPr>
        <w:numPr>
          <w:ilvl w:val="0"/>
          <w:numId w:val="1"/>
        </w:numPr>
        <w:ind w:hanging="360"/>
        <w:contextualSpacing/>
      </w:pPr>
      <w:r>
        <w:t xml:space="preserve">Irregular galaxies are thought to make up around one-fourth of all galaxies. One-fourth is </w:t>
      </w:r>
      <w:r w:rsidR="00FD3D89">
        <w:t>categorized as which</w:t>
      </w:r>
      <w:r>
        <w:t xml:space="preserve"> type of number?</w:t>
      </w:r>
      <w:r>
        <w:tab/>
      </w:r>
      <w:r>
        <w:tab/>
      </w:r>
    </w:p>
    <w:p w:rsidR="00F22191" w:rsidRDefault="00F22191">
      <w:pPr>
        <w:ind w:left="720"/>
      </w:pPr>
    </w:p>
    <w:p w:rsidR="00F22191" w:rsidRDefault="007E6D41" w:rsidP="000A2935">
      <w:pPr>
        <w:ind w:firstLine="720"/>
        <w:rPr>
          <w:b/>
        </w:rPr>
      </w:pPr>
      <w:r w:rsidRPr="00B20EF8">
        <w:rPr>
          <w:b/>
        </w:rPr>
        <w:t xml:space="preserve">A. </w:t>
      </w:r>
      <w:r w:rsidR="00B20EF8">
        <w:rPr>
          <w:b/>
        </w:rPr>
        <w:t>Integer</w:t>
      </w:r>
      <w:r w:rsidRPr="00B20EF8">
        <w:rPr>
          <w:b/>
        </w:rPr>
        <w:tab/>
      </w:r>
      <w:r w:rsidRPr="00B20EF8">
        <w:rPr>
          <w:b/>
        </w:rPr>
        <w:tab/>
        <w:t>B.</w:t>
      </w:r>
      <w:r w:rsidR="00B20EF8">
        <w:rPr>
          <w:b/>
        </w:rPr>
        <w:t xml:space="preserve"> Natural</w:t>
      </w:r>
      <w:r w:rsidRPr="00B20EF8">
        <w:rPr>
          <w:b/>
        </w:rPr>
        <w:t xml:space="preserve"> </w:t>
      </w:r>
      <w:r w:rsidRPr="00B20EF8">
        <w:rPr>
          <w:b/>
        </w:rPr>
        <w:tab/>
        <w:t>C. Rational</w:t>
      </w:r>
      <w:r w:rsidRPr="00B20EF8">
        <w:rPr>
          <w:b/>
        </w:rPr>
        <w:tab/>
        <w:t>D. Whole</w:t>
      </w:r>
      <w:r w:rsidRPr="00B20EF8">
        <w:rPr>
          <w:b/>
        </w:rPr>
        <w:tab/>
        <w:t>E. NOTA</w:t>
      </w:r>
    </w:p>
    <w:p w:rsidR="00F22191" w:rsidRDefault="00F22191">
      <w:pPr>
        <w:ind w:firstLine="720"/>
        <w:rPr>
          <w:b/>
        </w:rPr>
      </w:pPr>
    </w:p>
    <w:p w:rsidR="00F22191" w:rsidRDefault="007E6D41" w:rsidP="000A2935">
      <w:pPr>
        <w:numPr>
          <w:ilvl w:val="0"/>
          <w:numId w:val="1"/>
        </w:numPr>
        <w:ind w:hanging="360"/>
        <w:contextualSpacing/>
      </w:pPr>
      <w:r>
        <w:lastRenderedPageBreak/>
        <w:t xml:space="preserve">The nearest major galaxy to </w:t>
      </w:r>
      <w:r w:rsidR="000A2935">
        <w:t>the Milky Way is the Andromeda G</w:t>
      </w:r>
      <w:r>
        <w:t>alaxy. How many distinct ways can you arrange the letters in “</w:t>
      </w:r>
      <w:r w:rsidR="000A2935">
        <w:t>MILKY</w:t>
      </w:r>
      <w:r>
        <w:t>”</w:t>
      </w:r>
      <w:r w:rsidR="00E43E7A">
        <w:t>, including the word “</w:t>
      </w:r>
      <w:r w:rsidR="000A2935">
        <w:t>MILKY</w:t>
      </w:r>
      <w:r w:rsidR="00E43E7A">
        <w:t>” itself</w:t>
      </w:r>
    </w:p>
    <w:p w:rsidR="000A2935" w:rsidRDefault="000A2935" w:rsidP="000A2935">
      <w:pPr>
        <w:ind w:left="720"/>
        <w:contextualSpacing/>
      </w:pPr>
    </w:p>
    <w:p w:rsidR="00F22191" w:rsidRPr="000A2935" w:rsidRDefault="007E6D41">
      <w:pPr>
        <w:ind w:firstLine="720"/>
        <w:rPr>
          <w:b/>
        </w:rPr>
      </w:pPr>
      <w:r w:rsidRPr="000A2935">
        <w:rPr>
          <w:b/>
        </w:rPr>
        <w:t xml:space="preserve">A. </w:t>
      </w:r>
      <w:r w:rsidR="000A2935" w:rsidRPr="000A2935">
        <w:rPr>
          <w:b/>
        </w:rPr>
        <w:t>14</w:t>
      </w:r>
      <w:r w:rsidRPr="000A2935">
        <w:rPr>
          <w:b/>
        </w:rPr>
        <w:tab/>
      </w:r>
      <w:r w:rsidRPr="000A2935">
        <w:rPr>
          <w:b/>
        </w:rPr>
        <w:tab/>
      </w:r>
      <w:r w:rsidRPr="000A2935">
        <w:rPr>
          <w:b/>
        </w:rPr>
        <w:tab/>
        <w:t xml:space="preserve">B. </w:t>
      </w:r>
      <w:r w:rsidR="000A2935" w:rsidRPr="000A2935">
        <w:rPr>
          <w:b/>
        </w:rPr>
        <w:t>2</w:t>
      </w:r>
      <w:r w:rsidRPr="000A2935">
        <w:rPr>
          <w:b/>
        </w:rPr>
        <w:t>0</w:t>
      </w:r>
      <w:r w:rsidRPr="000A2935">
        <w:rPr>
          <w:b/>
        </w:rPr>
        <w:tab/>
      </w:r>
      <w:r w:rsidRPr="000A2935">
        <w:rPr>
          <w:b/>
        </w:rPr>
        <w:tab/>
        <w:t xml:space="preserve">C. </w:t>
      </w:r>
      <w:r w:rsidR="000A2935" w:rsidRPr="000A2935">
        <w:rPr>
          <w:b/>
        </w:rPr>
        <w:t>120</w:t>
      </w:r>
      <w:r w:rsidRPr="000A2935">
        <w:rPr>
          <w:b/>
        </w:rPr>
        <w:tab/>
      </w:r>
      <w:r w:rsidRPr="000A2935">
        <w:rPr>
          <w:b/>
        </w:rPr>
        <w:tab/>
        <w:t xml:space="preserve">D. </w:t>
      </w:r>
      <w:r w:rsidR="000A2935" w:rsidRPr="000A2935">
        <w:rPr>
          <w:b/>
        </w:rPr>
        <w:t>240</w:t>
      </w:r>
      <w:r w:rsidRPr="000A2935">
        <w:rPr>
          <w:b/>
        </w:rPr>
        <w:tab/>
      </w:r>
      <w:r w:rsidRPr="000A2935">
        <w:rPr>
          <w:b/>
        </w:rPr>
        <w:tab/>
        <w:t>E. NOTA</w:t>
      </w:r>
    </w:p>
    <w:p w:rsidR="00F22191" w:rsidRDefault="00F22191">
      <w:pPr>
        <w:ind w:firstLine="720"/>
        <w:rPr>
          <w:b/>
        </w:rPr>
      </w:pPr>
    </w:p>
    <w:p w:rsidR="00F22191" w:rsidRDefault="00F22191">
      <w:pPr>
        <w:ind w:firstLine="720"/>
        <w:rPr>
          <w:b/>
        </w:rPr>
      </w:pPr>
    </w:p>
    <w:p w:rsidR="00F22191" w:rsidRDefault="007E6D41">
      <w:pPr>
        <w:numPr>
          <w:ilvl w:val="0"/>
          <w:numId w:val="1"/>
        </w:numPr>
        <w:ind w:hanging="360"/>
        <w:contextualSpacing/>
      </w:pPr>
      <w:r>
        <w:t xml:space="preserve">Whenever travelling between galaxies, Andrew prefers to take wormholes, as he finds them more comfortable than spaceships. It takes Andrew 30 seconds to go through a wormhole to the Sombrero galaxy </w:t>
      </w:r>
      <w:r w:rsidR="00464BC6">
        <w:t xml:space="preserve">traveling </w:t>
      </w:r>
      <w:r>
        <w:t>at 40 parsecs per second.</w:t>
      </w:r>
      <w:r w:rsidR="00491DF6">
        <w:t xml:space="preserve">  (A parsec is a unit of distance.)</w:t>
      </w:r>
      <w:r>
        <w:t xml:space="preserve"> Then it takes 30 seconds to go through another wormhole from the Sombrero galaxy to the Whirlpool galaxy at 20 parsecs per second. What is Andrew’s average speed during his entire trip, in parsecs per second?</w:t>
      </w:r>
      <w:r>
        <w:tab/>
      </w:r>
    </w:p>
    <w:p w:rsidR="00F22191" w:rsidRDefault="00F22191">
      <w:pPr>
        <w:ind w:left="720"/>
      </w:pPr>
    </w:p>
    <w:p w:rsidR="00F22191" w:rsidRPr="000A2935" w:rsidRDefault="007E6D41">
      <w:pPr>
        <w:ind w:firstLine="720"/>
        <w:rPr>
          <w:b/>
        </w:rPr>
      </w:pPr>
      <w:r w:rsidRPr="000A2935">
        <w:rPr>
          <w:b/>
        </w:rPr>
        <w:t>A. 30</w:t>
      </w:r>
      <w:r w:rsidRPr="000A2935">
        <w:rPr>
          <w:b/>
        </w:rPr>
        <w:tab/>
      </w:r>
      <w:r w:rsidRPr="000A2935">
        <w:rPr>
          <w:b/>
        </w:rPr>
        <w:tab/>
      </w:r>
      <w:r w:rsidRPr="000A2935">
        <w:rPr>
          <w:b/>
        </w:rPr>
        <w:tab/>
        <w:t>B. 32</w:t>
      </w:r>
      <w:r w:rsidRPr="000A2935">
        <w:rPr>
          <w:b/>
        </w:rPr>
        <w:tab/>
      </w:r>
      <w:r w:rsidRPr="000A2935">
        <w:rPr>
          <w:b/>
        </w:rPr>
        <w:tab/>
        <w:t>C. 34</w:t>
      </w:r>
      <w:r w:rsidRPr="000A2935">
        <w:rPr>
          <w:b/>
        </w:rPr>
        <w:tab/>
      </w:r>
      <w:r w:rsidRPr="000A2935">
        <w:rPr>
          <w:b/>
        </w:rPr>
        <w:tab/>
        <w:t>D. 36</w:t>
      </w:r>
      <w:r w:rsidRPr="000A2935">
        <w:rPr>
          <w:b/>
        </w:rPr>
        <w:tab/>
      </w:r>
      <w:r w:rsidRPr="000A2935">
        <w:rPr>
          <w:b/>
        </w:rPr>
        <w:tab/>
        <w:t>E. NOTA</w:t>
      </w:r>
    </w:p>
    <w:p w:rsidR="00F22191" w:rsidRDefault="00F22191">
      <w:pPr>
        <w:ind w:firstLine="720"/>
        <w:rPr>
          <w:b/>
        </w:rPr>
      </w:pPr>
    </w:p>
    <w:p w:rsidR="00F22191" w:rsidRDefault="00F22191">
      <w:pPr>
        <w:ind w:firstLine="720"/>
        <w:rPr>
          <w:b/>
        </w:rPr>
      </w:pPr>
    </w:p>
    <w:p w:rsidR="00F22191" w:rsidRDefault="007E6D41">
      <w:pPr>
        <w:numPr>
          <w:ilvl w:val="0"/>
          <w:numId w:val="1"/>
        </w:numPr>
        <w:ind w:hanging="360"/>
        <w:contextualSpacing/>
      </w:pPr>
      <w:r>
        <w:t>Brandon is located near the center of the largest galaxy, IC 1101, where he is receiving an associate’s degree from the Galactic Institute of Technology. This is the last question on his final exam. Which of the following is an example of the associative property of addition?</w:t>
      </w:r>
      <w:r>
        <w:tab/>
      </w:r>
    </w:p>
    <w:p w:rsidR="00F22191" w:rsidRDefault="00F22191">
      <w:pPr>
        <w:ind w:left="720"/>
      </w:pPr>
    </w:p>
    <w:p w:rsidR="00F22191" w:rsidRPr="00A421D0" w:rsidRDefault="007E6D41" w:rsidP="00A421D0">
      <w:pPr>
        <w:ind w:firstLine="720"/>
        <w:rPr>
          <w:b/>
        </w:rPr>
      </w:pPr>
      <w:r w:rsidRPr="00A421D0">
        <w:rPr>
          <w:b/>
        </w:rPr>
        <w:t xml:space="preserve">A. </w:t>
      </w:r>
      <w:r w:rsidR="00A421D0">
        <w:rPr>
          <w:b/>
        </w:rPr>
        <w:t>(5 + 9) + 3 = 5 + (9 + 3)</w:t>
      </w:r>
      <w:r w:rsidR="00415842" w:rsidRPr="00A421D0">
        <w:rPr>
          <w:b/>
          <w:noProof/>
          <w:sz w:val="36"/>
          <w:szCs w:val="36"/>
          <w:vertAlign w:val="subscript"/>
        </w:rPr>
        <w:t xml:space="preserve"> </w:t>
      </w:r>
      <w:r w:rsidR="00A421D0" w:rsidRPr="00A421D0">
        <w:rPr>
          <w:b/>
        </w:rPr>
        <w:tab/>
      </w:r>
      <w:r w:rsidR="00A421D0" w:rsidRPr="00A421D0">
        <w:rPr>
          <w:b/>
        </w:rPr>
        <w:tab/>
      </w:r>
      <w:r w:rsidRPr="00A421D0">
        <w:rPr>
          <w:b/>
        </w:rPr>
        <w:t>B.</w:t>
      </w:r>
      <w:r w:rsidR="00A421D0">
        <w:rPr>
          <w:b/>
        </w:rPr>
        <w:t xml:space="preserve">  5 + 6 = 6 + 5</w:t>
      </w:r>
      <w:r w:rsidRPr="00A421D0">
        <w:rPr>
          <w:b/>
        </w:rPr>
        <w:t xml:space="preserve"> </w:t>
      </w:r>
      <w:r w:rsidR="00415842" w:rsidRPr="00A421D0">
        <w:rPr>
          <w:b/>
          <w:noProof/>
          <w:sz w:val="36"/>
          <w:szCs w:val="36"/>
          <w:vertAlign w:val="subscript"/>
        </w:rPr>
        <w:t xml:space="preserve"> </w:t>
      </w:r>
      <w:r w:rsidRPr="00A421D0">
        <w:rPr>
          <w:b/>
        </w:rPr>
        <w:tab/>
      </w:r>
    </w:p>
    <w:p w:rsidR="00F22191" w:rsidRPr="00A421D0" w:rsidRDefault="007E6D41" w:rsidP="00A421D0">
      <w:pPr>
        <w:ind w:firstLine="720"/>
        <w:rPr>
          <w:b/>
        </w:rPr>
      </w:pPr>
      <w:proofErr w:type="gramStart"/>
      <w:r w:rsidRPr="00A421D0">
        <w:rPr>
          <w:b/>
        </w:rPr>
        <w:t>C.</w:t>
      </w:r>
      <w:r w:rsidR="00A421D0">
        <w:rPr>
          <w:b/>
        </w:rPr>
        <w:t xml:space="preserve">  4</w:t>
      </w:r>
      <w:proofErr w:type="gramEnd"/>
      <w:r w:rsidR="00A421D0">
        <w:rPr>
          <w:b/>
        </w:rPr>
        <w:t xml:space="preserve"> + 2 + 0 = 0 + 2 + 4</w:t>
      </w:r>
      <w:r w:rsidRPr="00A421D0">
        <w:rPr>
          <w:b/>
        </w:rPr>
        <w:t xml:space="preserve"> </w:t>
      </w:r>
      <w:r w:rsidR="00415842" w:rsidRPr="00A421D0">
        <w:rPr>
          <w:b/>
          <w:noProof/>
          <w:sz w:val="36"/>
          <w:szCs w:val="36"/>
          <w:vertAlign w:val="subscript"/>
        </w:rPr>
        <w:t xml:space="preserve"> </w:t>
      </w:r>
      <w:r w:rsidR="00A421D0">
        <w:rPr>
          <w:b/>
        </w:rPr>
        <w:t xml:space="preserve"> </w:t>
      </w:r>
      <w:r w:rsidR="00A421D0">
        <w:rPr>
          <w:b/>
        </w:rPr>
        <w:tab/>
      </w:r>
      <w:r w:rsidR="00A421D0">
        <w:rPr>
          <w:b/>
        </w:rPr>
        <w:tab/>
        <w:t>D.  9(3 + 1) = 9 x 3 + 9 x 1</w:t>
      </w:r>
      <w:r w:rsidRPr="00A421D0">
        <w:rPr>
          <w:b/>
        </w:rPr>
        <w:tab/>
        <w:t>E. NOTA</w:t>
      </w:r>
    </w:p>
    <w:p w:rsidR="00F22191" w:rsidRDefault="00F22191">
      <w:pPr>
        <w:ind w:firstLine="720"/>
        <w:rPr>
          <w:b/>
        </w:rPr>
      </w:pPr>
    </w:p>
    <w:p w:rsidR="00F22191" w:rsidRDefault="007E6D41">
      <w:pPr>
        <w:numPr>
          <w:ilvl w:val="0"/>
          <w:numId w:val="1"/>
        </w:numPr>
        <w:ind w:hanging="360"/>
        <w:contextualSpacing/>
      </w:pPr>
      <w:r>
        <w:t>Alanna’s favorite galaxy cluster</w:t>
      </w:r>
      <w:r w:rsidR="00464BC6">
        <w:t xml:space="preserve"> (which has 20 galaxies in it)</w:t>
      </w:r>
      <w:r>
        <w:t xml:space="preserve"> is composed of five-armed spiral galaxies and seven-armed spiral galaxies. Alanna tells Joa</w:t>
      </w:r>
      <w:r w:rsidR="00D27FF1">
        <w:t>nna that the number of five-armed spiral galaxies in her galaxy cluster is equal to the second prime number</w:t>
      </w:r>
      <w:r>
        <w:t>. If this is true, what percent of the 20 galaxies in the cluster have seven arms?</w:t>
      </w:r>
    </w:p>
    <w:p w:rsidR="00F22191" w:rsidRDefault="00F22191">
      <w:pPr>
        <w:ind w:left="720"/>
      </w:pPr>
    </w:p>
    <w:p w:rsidR="00F22191" w:rsidRPr="00A421D0" w:rsidRDefault="007E6D41">
      <w:pPr>
        <w:ind w:firstLine="720"/>
        <w:rPr>
          <w:b/>
        </w:rPr>
      </w:pPr>
      <w:r w:rsidRPr="00A421D0">
        <w:rPr>
          <w:b/>
        </w:rPr>
        <w:t>A. 5%</w:t>
      </w:r>
      <w:r w:rsidRPr="00A421D0">
        <w:rPr>
          <w:b/>
        </w:rPr>
        <w:tab/>
      </w:r>
      <w:r w:rsidRPr="00A421D0">
        <w:rPr>
          <w:b/>
        </w:rPr>
        <w:tab/>
      </w:r>
      <w:r w:rsidRPr="00A421D0">
        <w:rPr>
          <w:b/>
        </w:rPr>
        <w:tab/>
        <w:t>B. 10%</w:t>
      </w:r>
      <w:r w:rsidRPr="00A421D0">
        <w:rPr>
          <w:b/>
        </w:rPr>
        <w:tab/>
        <w:t>C. 15%</w:t>
      </w:r>
      <w:r w:rsidRPr="00A421D0">
        <w:rPr>
          <w:b/>
        </w:rPr>
        <w:tab/>
        <w:t>D. 20%</w:t>
      </w:r>
      <w:r w:rsidRPr="00A421D0">
        <w:rPr>
          <w:b/>
        </w:rPr>
        <w:tab/>
        <w:t>E. NOTA</w:t>
      </w:r>
    </w:p>
    <w:p w:rsidR="00F22191" w:rsidRDefault="00F22191">
      <w:pPr>
        <w:ind w:firstLine="720"/>
        <w:rPr>
          <w:b/>
        </w:rPr>
      </w:pPr>
    </w:p>
    <w:p w:rsidR="00F22191" w:rsidRDefault="00F22191">
      <w:pPr>
        <w:ind w:firstLine="720"/>
        <w:rPr>
          <w:b/>
        </w:rPr>
      </w:pPr>
    </w:p>
    <w:p w:rsidR="00F22191" w:rsidRDefault="007E6D41">
      <w:pPr>
        <w:numPr>
          <w:ilvl w:val="0"/>
          <w:numId w:val="1"/>
        </w:numPr>
        <w:ind w:hanging="360"/>
        <w:contextualSpacing/>
      </w:pPr>
      <w:r>
        <w:t>The sun takes around 230 million years to orbit around the Milky Way galaxy. Brandon wants to cryogenically freeze his body for 230 million years so that he can wake up after a full revolution. To dissuade Brandon from freezing himself, Julia expresses 230 million in scientific notation to make it easier for Brandon to understand. Which of the following is 230 million equivalent to?</w:t>
      </w:r>
    </w:p>
    <w:p w:rsidR="00F22191" w:rsidRDefault="00F22191">
      <w:pPr>
        <w:ind w:left="720"/>
      </w:pPr>
    </w:p>
    <w:p w:rsidR="00F22191" w:rsidRPr="00A421D0" w:rsidRDefault="007E6D41">
      <w:pPr>
        <w:ind w:firstLine="720"/>
        <w:rPr>
          <w:b/>
          <w:sz w:val="24"/>
        </w:rPr>
      </w:pPr>
      <w:proofErr w:type="gramStart"/>
      <w:r w:rsidRPr="00A421D0">
        <w:rPr>
          <w:b/>
          <w:sz w:val="24"/>
        </w:rPr>
        <w:t>A.</w:t>
      </w:r>
      <w:r w:rsidR="00A421D0" w:rsidRPr="00A421D0">
        <w:rPr>
          <w:b/>
          <w:sz w:val="24"/>
        </w:rPr>
        <w:t xml:space="preserve">  2.3</w:t>
      </w:r>
      <w:proofErr w:type="gramEnd"/>
      <w:r w:rsidR="00A421D0" w:rsidRPr="00A421D0">
        <w:rPr>
          <w:b/>
          <w:sz w:val="24"/>
        </w:rPr>
        <w:t xml:space="preserve"> x 10</w:t>
      </w:r>
      <w:r w:rsidR="00A421D0" w:rsidRPr="00A421D0">
        <w:rPr>
          <w:b/>
          <w:sz w:val="24"/>
          <w:vertAlign w:val="superscript"/>
        </w:rPr>
        <w:t>8</w:t>
      </w:r>
      <w:r w:rsidRPr="00A421D0">
        <w:rPr>
          <w:b/>
          <w:sz w:val="24"/>
        </w:rPr>
        <w:t xml:space="preserve"> </w:t>
      </w:r>
      <w:r w:rsidR="00415842" w:rsidRPr="00A421D0">
        <w:rPr>
          <w:b/>
          <w:noProof/>
          <w:sz w:val="40"/>
          <w:szCs w:val="36"/>
          <w:vertAlign w:val="subscript"/>
        </w:rPr>
        <w:t xml:space="preserve"> </w:t>
      </w:r>
      <w:r w:rsidR="00A421D0">
        <w:rPr>
          <w:b/>
          <w:sz w:val="24"/>
        </w:rPr>
        <w:t xml:space="preserve"> </w:t>
      </w:r>
      <w:r w:rsidR="00A421D0">
        <w:rPr>
          <w:b/>
          <w:sz w:val="24"/>
        </w:rPr>
        <w:tab/>
      </w:r>
      <w:r w:rsidRPr="00A421D0">
        <w:rPr>
          <w:b/>
          <w:sz w:val="24"/>
        </w:rPr>
        <w:t>B.</w:t>
      </w:r>
      <w:r w:rsidR="00A421D0" w:rsidRPr="00A421D0">
        <w:rPr>
          <w:b/>
          <w:sz w:val="24"/>
        </w:rPr>
        <w:t xml:space="preserve">  2.3 x 10</w:t>
      </w:r>
      <w:r w:rsidR="00A421D0" w:rsidRPr="00A421D0">
        <w:rPr>
          <w:b/>
          <w:sz w:val="24"/>
          <w:vertAlign w:val="superscript"/>
        </w:rPr>
        <w:t>9</w:t>
      </w:r>
      <w:r w:rsidRPr="00A421D0">
        <w:rPr>
          <w:b/>
          <w:sz w:val="24"/>
        </w:rPr>
        <w:t xml:space="preserve"> </w:t>
      </w:r>
      <w:r w:rsidR="00A421D0" w:rsidRPr="00A421D0">
        <w:rPr>
          <w:b/>
          <w:noProof/>
          <w:sz w:val="40"/>
          <w:szCs w:val="36"/>
          <w:vertAlign w:val="subscript"/>
        </w:rPr>
        <w:tab/>
      </w:r>
      <w:r w:rsidR="000835B0" w:rsidRPr="00A421D0">
        <w:rPr>
          <w:b/>
          <w:noProof/>
          <w:sz w:val="40"/>
          <w:szCs w:val="36"/>
          <w:vertAlign w:val="subscript"/>
        </w:rPr>
        <w:t xml:space="preserve"> </w:t>
      </w:r>
      <w:r w:rsidR="00A421D0" w:rsidRPr="00A421D0">
        <w:rPr>
          <w:b/>
          <w:sz w:val="24"/>
        </w:rPr>
        <w:t xml:space="preserve"> </w:t>
      </w:r>
      <w:r w:rsidRPr="00A421D0">
        <w:rPr>
          <w:b/>
          <w:sz w:val="24"/>
        </w:rPr>
        <w:t>C.</w:t>
      </w:r>
      <w:r w:rsidR="00A421D0" w:rsidRPr="00A421D0">
        <w:rPr>
          <w:b/>
          <w:sz w:val="24"/>
        </w:rPr>
        <w:t xml:space="preserve">  230 x 10</w:t>
      </w:r>
      <w:r w:rsidR="00A421D0" w:rsidRPr="00A421D0">
        <w:rPr>
          <w:b/>
          <w:sz w:val="24"/>
          <w:vertAlign w:val="superscript"/>
        </w:rPr>
        <w:t>8</w:t>
      </w:r>
      <w:r w:rsidRPr="00A421D0">
        <w:rPr>
          <w:b/>
          <w:sz w:val="24"/>
        </w:rPr>
        <w:t xml:space="preserve"> </w:t>
      </w:r>
      <w:r w:rsidR="000835B0" w:rsidRPr="00A421D0">
        <w:rPr>
          <w:b/>
          <w:noProof/>
          <w:sz w:val="40"/>
          <w:szCs w:val="36"/>
          <w:vertAlign w:val="subscript"/>
        </w:rPr>
        <w:t xml:space="preserve"> </w:t>
      </w:r>
      <w:r w:rsidRPr="00A421D0">
        <w:rPr>
          <w:b/>
          <w:sz w:val="24"/>
        </w:rPr>
        <w:t xml:space="preserve"> </w:t>
      </w:r>
      <w:r w:rsidRPr="00A421D0">
        <w:rPr>
          <w:b/>
          <w:sz w:val="24"/>
        </w:rPr>
        <w:tab/>
        <w:t>D.</w:t>
      </w:r>
      <w:r w:rsidR="00A421D0" w:rsidRPr="00A421D0">
        <w:rPr>
          <w:b/>
          <w:sz w:val="24"/>
        </w:rPr>
        <w:t xml:space="preserve">  230 x 10</w:t>
      </w:r>
      <w:r w:rsidR="00491DF6">
        <w:rPr>
          <w:b/>
          <w:sz w:val="24"/>
          <w:vertAlign w:val="superscript"/>
        </w:rPr>
        <w:t>9</w:t>
      </w:r>
      <w:r w:rsidR="00A421D0" w:rsidRPr="00A421D0">
        <w:rPr>
          <w:b/>
          <w:sz w:val="24"/>
        </w:rPr>
        <w:t xml:space="preserve"> </w:t>
      </w:r>
      <w:r w:rsidR="00A421D0" w:rsidRPr="00A421D0">
        <w:rPr>
          <w:b/>
          <w:noProof/>
          <w:sz w:val="40"/>
          <w:szCs w:val="36"/>
          <w:vertAlign w:val="subscript"/>
        </w:rPr>
        <w:t xml:space="preserve"> </w:t>
      </w:r>
      <w:r w:rsidR="00A421D0" w:rsidRPr="00A421D0">
        <w:rPr>
          <w:b/>
          <w:sz w:val="24"/>
        </w:rPr>
        <w:t xml:space="preserve"> </w:t>
      </w:r>
      <w:r w:rsidRPr="00A421D0">
        <w:rPr>
          <w:b/>
          <w:sz w:val="24"/>
        </w:rPr>
        <w:t xml:space="preserve"> </w:t>
      </w:r>
      <w:r w:rsidR="000835B0" w:rsidRPr="00A421D0">
        <w:rPr>
          <w:b/>
          <w:noProof/>
          <w:sz w:val="40"/>
          <w:szCs w:val="36"/>
          <w:vertAlign w:val="subscript"/>
        </w:rPr>
        <w:t xml:space="preserve"> </w:t>
      </w:r>
      <w:r w:rsidRPr="00A421D0">
        <w:rPr>
          <w:b/>
          <w:sz w:val="24"/>
        </w:rPr>
        <w:t xml:space="preserve"> </w:t>
      </w:r>
      <w:r w:rsidRPr="00A421D0">
        <w:rPr>
          <w:b/>
          <w:sz w:val="24"/>
        </w:rPr>
        <w:tab/>
        <w:t>E. NOTA</w:t>
      </w:r>
    </w:p>
    <w:p w:rsidR="00F22191" w:rsidRDefault="00F22191"/>
    <w:p w:rsidR="00F22191" w:rsidRDefault="00F22191">
      <w:pPr>
        <w:ind w:firstLine="720"/>
        <w:rPr>
          <w:b/>
        </w:rPr>
      </w:pPr>
    </w:p>
    <w:p w:rsidR="00F22191" w:rsidRDefault="00F22191">
      <w:pPr>
        <w:ind w:firstLine="720"/>
        <w:rPr>
          <w:b/>
        </w:rPr>
      </w:pPr>
    </w:p>
    <w:p w:rsidR="00F22191" w:rsidRDefault="00A421D0">
      <w:pPr>
        <w:numPr>
          <w:ilvl w:val="0"/>
          <w:numId w:val="1"/>
        </w:numPr>
        <w:ind w:hanging="360"/>
        <w:contextualSpacing/>
      </w:pPr>
      <w:r>
        <w:lastRenderedPageBreak/>
        <w:t>The Fidget Spinner G</w:t>
      </w:r>
      <w:r w:rsidR="007E6D41">
        <w:t>alaxy spins around a supermassive black hole at its center. The equation to calculate how much gravitational force there is between two objects is given below, where G = 3, m = 2, M = 4, and d = 5. Find F.</w:t>
      </w:r>
    </w:p>
    <w:p w:rsidR="000835B0" w:rsidRDefault="000835B0" w:rsidP="000835B0">
      <w:pPr>
        <w:contextualSpacing/>
      </w:pPr>
    </w:p>
    <w:p w:rsidR="00F22191" w:rsidRDefault="00A421D0" w:rsidP="00A421D0">
      <w:pPr>
        <w:ind w:left="2160" w:firstLine="720"/>
        <w:contextualSpacing/>
        <w:rPr>
          <w:sz w:val="36"/>
          <w:szCs w:val="36"/>
        </w:rPr>
      </w:pPr>
      <w:r w:rsidRPr="00A421D0">
        <w:rPr>
          <w:position w:val="-24"/>
        </w:rPr>
        <w:object w:dxaOrig="1480" w:dyaOrig="620">
          <v:shape id="_x0000_i1037" type="#_x0000_t75" style="width:74.25pt;height:30.75pt" o:ole="">
            <v:imagedata r:id="rId32" o:title=""/>
          </v:shape>
          <o:OLEObject Type="Embed" ProgID="Equation.DSMT4" ShapeID="_x0000_i1037" DrawAspect="Content" ObjectID="_1571940608" r:id="rId33"/>
        </w:object>
      </w:r>
    </w:p>
    <w:p w:rsidR="00F22191" w:rsidRDefault="00F22191">
      <w:pPr>
        <w:ind w:left="720"/>
      </w:pPr>
    </w:p>
    <w:p w:rsidR="00F22191" w:rsidRDefault="007E6D41">
      <w:pPr>
        <w:ind w:firstLine="720"/>
        <w:rPr>
          <w:b/>
        </w:rPr>
      </w:pPr>
      <w:r>
        <w:rPr>
          <w:b/>
        </w:rPr>
        <w:t>A.</w:t>
      </w:r>
      <w:r w:rsidR="00A421D0">
        <w:rPr>
          <w:b/>
          <w:noProof/>
          <w:sz w:val="36"/>
          <w:szCs w:val="36"/>
          <w:vertAlign w:val="subscript"/>
        </w:rPr>
        <w:t xml:space="preserve">  </w:t>
      </w:r>
      <w:r w:rsidR="00A421D0" w:rsidRPr="00A421D0">
        <w:rPr>
          <w:b/>
          <w:noProof/>
          <w:position w:val="-24"/>
          <w:sz w:val="36"/>
          <w:szCs w:val="36"/>
          <w:vertAlign w:val="subscript"/>
        </w:rPr>
        <w:object w:dxaOrig="499" w:dyaOrig="620">
          <v:shape id="_x0000_i1038" type="#_x0000_t75" style="width:24.75pt;height:30.75pt" o:ole="">
            <v:imagedata r:id="rId34" o:title=""/>
          </v:shape>
          <o:OLEObject Type="Embed" ProgID="Equation.DSMT4" ShapeID="_x0000_i1038" DrawAspect="Content" ObjectID="_1571940609" r:id="rId35"/>
        </w:object>
      </w:r>
      <w:r w:rsidR="000835B0">
        <w:rPr>
          <w:b/>
          <w:noProof/>
          <w:sz w:val="36"/>
          <w:szCs w:val="36"/>
          <w:vertAlign w:val="subscript"/>
        </w:rPr>
        <w:t xml:space="preserve"> </w:t>
      </w:r>
      <w:r>
        <w:rPr>
          <w:b/>
        </w:rPr>
        <w:t xml:space="preserve"> </w:t>
      </w:r>
      <w:r>
        <w:rPr>
          <w:b/>
        </w:rPr>
        <w:tab/>
      </w:r>
      <w:r>
        <w:rPr>
          <w:b/>
        </w:rPr>
        <w:tab/>
        <w:t>B.</w:t>
      </w:r>
      <w:r w:rsidR="00A421D0">
        <w:rPr>
          <w:b/>
          <w:noProof/>
          <w:sz w:val="36"/>
          <w:szCs w:val="36"/>
          <w:vertAlign w:val="subscript"/>
        </w:rPr>
        <w:t xml:space="preserve">  </w:t>
      </w:r>
      <w:r w:rsidR="00A421D0" w:rsidRPr="00A421D0">
        <w:rPr>
          <w:b/>
          <w:noProof/>
          <w:position w:val="-24"/>
          <w:sz w:val="36"/>
          <w:szCs w:val="36"/>
          <w:vertAlign w:val="subscript"/>
        </w:rPr>
        <w:object w:dxaOrig="380" w:dyaOrig="620">
          <v:shape id="_x0000_i1039" type="#_x0000_t75" style="width:18.75pt;height:30.75pt" o:ole="">
            <v:imagedata r:id="rId36" o:title=""/>
          </v:shape>
          <o:OLEObject Type="Embed" ProgID="Equation.DSMT4" ShapeID="_x0000_i1039" DrawAspect="Content" ObjectID="_1571940610" r:id="rId37"/>
        </w:object>
      </w:r>
      <w:r w:rsidR="000835B0">
        <w:rPr>
          <w:b/>
          <w:noProof/>
          <w:sz w:val="36"/>
          <w:szCs w:val="36"/>
          <w:vertAlign w:val="subscript"/>
        </w:rPr>
        <w:t xml:space="preserve"> </w:t>
      </w:r>
      <w:r>
        <w:rPr>
          <w:b/>
        </w:rPr>
        <w:t xml:space="preserve"> </w:t>
      </w:r>
      <w:r>
        <w:rPr>
          <w:b/>
        </w:rPr>
        <w:tab/>
        <w:t>C.</w:t>
      </w:r>
      <w:r w:rsidR="00A421D0">
        <w:rPr>
          <w:b/>
          <w:noProof/>
          <w:sz w:val="36"/>
          <w:szCs w:val="36"/>
          <w:vertAlign w:val="subscript"/>
        </w:rPr>
        <w:t xml:space="preserve">  </w:t>
      </w:r>
      <w:r w:rsidR="00A421D0" w:rsidRPr="00A421D0">
        <w:rPr>
          <w:b/>
          <w:noProof/>
          <w:position w:val="-24"/>
          <w:sz w:val="36"/>
          <w:szCs w:val="36"/>
          <w:vertAlign w:val="subscript"/>
        </w:rPr>
        <w:object w:dxaOrig="360" w:dyaOrig="620">
          <v:shape id="_x0000_i1040" type="#_x0000_t75" style="width:18pt;height:30.75pt" o:ole="">
            <v:imagedata r:id="rId38" o:title=""/>
          </v:shape>
          <o:OLEObject Type="Embed" ProgID="Equation.DSMT4" ShapeID="_x0000_i1040" DrawAspect="Content" ObjectID="_1571940611" r:id="rId39"/>
        </w:object>
      </w:r>
      <w:r w:rsidR="000835B0">
        <w:rPr>
          <w:b/>
          <w:noProof/>
          <w:sz w:val="36"/>
          <w:szCs w:val="36"/>
          <w:vertAlign w:val="subscript"/>
        </w:rPr>
        <w:t xml:space="preserve"> </w:t>
      </w:r>
      <w:r>
        <w:rPr>
          <w:b/>
        </w:rPr>
        <w:t xml:space="preserve"> </w:t>
      </w:r>
      <w:r>
        <w:rPr>
          <w:b/>
        </w:rPr>
        <w:tab/>
        <w:t>D.</w:t>
      </w:r>
      <w:r w:rsidR="00A421D0">
        <w:rPr>
          <w:b/>
          <w:noProof/>
          <w:sz w:val="36"/>
          <w:szCs w:val="36"/>
          <w:vertAlign w:val="subscript"/>
        </w:rPr>
        <w:t xml:space="preserve">  </w:t>
      </w:r>
      <w:r w:rsidR="00A421D0" w:rsidRPr="00A421D0">
        <w:rPr>
          <w:b/>
          <w:noProof/>
          <w:position w:val="-24"/>
          <w:sz w:val="36"/>
          <w:szCs w:val="36"/>
          <w:vertAlign w:val="subscript"/>
        </w:rPr>
        <w:object w:dxaOrig="380" w:dyaOrig="620">
          <v:shape id="_x0000_i1041" type="#_x0000_t75" style="width:18.75pt;height:30.75pt" o:ole="">
            <v:imagedata r:id="rId40" o:title=""/>
          </v:shape>
          <o:OLEObject Type="Embed" ProgID="Equation.DSMT4" ShapeID="_x0000_i1041" DrawAspect="Content" ObjectID="_1571940612" r:id="rId41"/>
        </w:object>
      </w:r>
      <w:r w:rsidR="000835B0">
        <w:rPr>
          <w:b/>
          <w:noProof/>
          <w:sz w:val="36"/>
          <w:szCs w:val="36"/>
          <w:vertAlign w:val="subscript"/>
        </w:rPr>
        <w:t xml:space="preserve"> </w:t>
      </w:r>
      <w:r>
        <w:rPr>
          <w:b/>
        </w:rPr>
        <w:t xml:space="preserve"> </w:t>
      </w:r>
      <w:r>
        <w:rPr>
          <w:b/>
        </w:rPr>
        <w:tab/>
        <w:t>E. NOTA</w:t>
      </w:r>
    </w:p>
    <w:p w:rsidR="00F22191" w:rsidRDefault="00F22191">
      <w:pPr>
        <w:ind w:firstLine="720"/>
        <w:rPr>
          <w:b/>
        </w:rPr>
      </w:pPr>
    </w:p>
    <w:p w:rsidR="00F22191" w:rsidRDefault="00F22191">
      <w:pPr>
        <w:ind w:firstLine="720"/>
        <w:rPr>
          <w:b/>
        </w:rPr>
      </w:pPr>
    </w:p>
    <w:p w:rsidR="00F22191" w:rsidRDefault="00464BC6">
      <w:pPr>
        <w:numPr>
          <w:ilvl w:val="0"/>
          <w:numId w:val="1"/>
        </w:numPr>
        <w:ind w:hanging="360"/>
        <w:contextualSpacing/>
      </w:pPr>
      <w:r>
        <w:t>The tilt of the Salt G</w:t>
      </w:r>
      <w:r w:rsidR="007E6D41">
        <w:t>alaxy can be modeled as a line. The two endpoints that represent the edges of the galaxy is (3</w:t>
      </w:r>
      <w:proofErr w:type="gramStart"/>
      <w:r w:rsidR="007E6D41">
        <w:t>,6</w:t>
      </w:r>
      <w:proofErr w:type="gramEnd"/>
      <w:r w:rsidR="007E6D41">
        <w:t>) and (5,9). What is the slope of the line that intersects these two points?</w:t>
      </w:r>
    </w:p>
    <w:p w:rsidR="00F22191" w:rsidRDefault="00F22191">
      <w:pPr>
        <w:ind w:left="720"/>
      </w:pPr>
    </w:p>
    <w:p w:rsidR="00F22191" w:rsidRDefault="007E6D41">
      <w:pPr>
        <w:ind w:firstLine="720"/>
        <w:rPr>
          <w:b/>
        </w:rPr>
      </w:pPr>
      <w:r>
        <w:rPr>
          <w:b/>
        </w:rPr>
        <w:t xml:space="preserve">A. </w:t>
      </w:r>
      <w:r w:rsidR="00AC4F4E">
        <w:rPr>
          <w:b/>
          <w:noProof/>
          <w:sz w:val="36"/>
          <w:szCs w:val="36"/>
          <w:vertAlign w:val="subscript"/>
        </w:rPr>
        <w:t xml:space="preserve"> </w:t>
      </w:r>
      <w:r w:rsidR="00AC4F4E" w:rsidRPr="00AC4F4E">
        <w:rPr>
          <w:b/>
          <w:noProof/>
          <w:position w:val="-24"/>
          <w:sz w:val="36"/>
          <w:szCs w:val="36"/>
          <w:vertAlign w:val="subscript"/>
        </w:rPr>
        <w:object w:dxaOrig="480" w:dyaOrig="620">
          <v:shape id="_x0000_i1042" type="#_x0000_t75" style="width:24pt;height:30.75pt" o:ole="">
            <v:imagedata r:id="rId42" o:title=""/>
          </v:shape>
          <o:OLEObject Type="Embed" ProgID="Equation.DSMT4" ShapeID="_x0000_i1042" DrawAspect="Content" ObjectID="_1571940613" r:id="rId43"/>
        </w:object>
      </w:r>
      <w:r>
        <w:rPr>
          <w:b/>
        </w:rPr>
        <w:t xml:space="preserve"> </w:t>
      </w:r>
      <w:r>
        <w:rPr>
          <w:b/>
        </w:rPr>
        <w:tab/>
      </w:r>
      <w:r>
        <w:rPr>
          <w:b/>
        </w:rPr>
        <w:tab/>
        <w:t xml:space="preserve">B. </w:t>
      </w:r>
      <w:r w:rsidR="00AC4F4E">
        <w:rPr>
          <w:b/>
          <w:noProof/>
          <w:sz w:val="36"/>
          <w:szCs w:val="36"/>
          <w:vertAlign w:val="subscript"/>
        </w:rPr>
        <w:t xml:space="preserve"> </w:t>
      </w:r>
      <w:r w:rsidR="00AC4F4E" w:rsidRPr="00AC4F4E">
        <w:rPr>
          <w:b/>
          <w:noProof/>
          <w:position w:val="-24"/>
          <w:sz w:val="36"/>
          <w:szCs w:val="36"/>
          <w:vertAlign w:val="subscript"/>
        </w:rPr>
        <w:object w:dxaOrig="340" w:dyaOrig="620">
          <v:shape id="_x0000_i1043" type="#_x0000_t75" style="width:17.25pt;height:30.75pt" o:ole="">
            <v:imagedata r:id="rId44" o:title=""/>
          </v:shape>
          <o:OLEObject Type="Embed" ProgID="Equation.DSMT4" ShapeID="_x0000_i1043" DrawAspect="Content" ObjectID="_1571940614" r:id="rId45"/>
        </w:object>
      </w:r>
      <w:r>
        <w:rPr>
          <w:b/>
        </w:rPr>
        <w:t xml:space="preserve"> </w:t>
      </w:r>
      <w:r>
        <w:rPr>
          <w:b/>
        </w:rPr>
        <w:tab/>
        <w:t xml:space="preserve">C. </w:t>
      </w:r>
      <w:r w:rsidR="00AC4F4E">
        <w:rPr>
          <w:b/>
          <w:noProof/>
          <w:sz w:val="36"/>
          <w:szCs w:val="36"/>
          <w:vertAlign w:val="subscript"/>
        </w:rPr>
        <w:t xml:space="preserve"> </w:t>
      </w:r>
      <w:r w:rsidR="00AC4F4E" w:rsidRPr="00AC4F4E">
        <w:rPr>
          <w:b/>
          <w:noProof/>
          <w:position w:val="-24"/>
          <w:sz w:val="36"/>
          <w:szCs w:val="36"/>
          <w:vertAlign w:val="subscript"/>
        </w:rPr>
        <w:object w:dxaOrig="240" w:dyaOrig="620">
          <v:shape id="_x0000_i1044" type="#_x0000_t75" style="width:12pt;height:30.75pt" o:ole="">
            <v:imagedata r:id="rId46" o:title=""/>
          </v:shape>
          <o:OLEObject Type="Embed" ProgID="Equation.DSMT4" ShapeID="_x0000_i1044" DrawAspect="Content" ObjectID="_1571940615" r:id="rId47"/>
        </w:object>
      </w:r>
      <w:r>
        <w:rPr>
          <w:b/>
        </w:rPr>
        <w:t xml:space="preserve"> </w:t>
      </w:r>
      <w:r>
        <w:rPr>
          <w:b/>
        </w:rPr>
        <w:tab/>
      </w:r>
      <w:r>
        <w:rPr>
          <w:b/>
        </w:rPr>
        <w:tab/>
        <w:t xml:space="preserve">D. </w:t>
      </w:r>
      <w:r w:rsidR="00AC4F4E">
        <w:rPr>
          <w:b/>
          <w:noProof/>
          <w:sz w:val="36"/>
          <w:szCs w:val="36"/>
          <w:vertAlign w:val="subscript"/>
        </w:rPr>
        <w:t xml:space="preserve"> </w:t>
      </w:r>
      <w:r w:rsidR="00AC4F4E" w:rsidRPr="00AC4F4E">
        <w:rPr>
          <w:b/>
          <w:noProof/>
          <w:position w:val="-24"/>
          <w:sz w:val="36"/>
          <w:szCs w:val="36"/>
          <w:vertAlign w:val="subscript"/>
        </w:rPr>
        <w:object w:dxaOrig="380" w:dyaOrig="620">
          <v:shape id="_x0000_i1045" type="#_x0000_t75" style="width:18.75pt;height:30.75pt" o:ole="">
            <v:imagedata r:id="rId48" o:title=""/>
          </v:shape>
          <o:OLEObject Type="Embed" ProgID="Equation.DSMT4" ShapeID="_x0000_i1045" DrawAspect="Content" ObjectID="_1571940616" r:id="rId49"/>
        </w:object>
      </w:r>
      <w:r w:rsidR="00AC4F4E">
        <w:rPr>
          <w:b/>
        </w:rPr>
        <w:t xml:space="preserve"> </w:t>
      </w:r>
      <w:r w:rsidR="00AC4F4E">
        <w:rPr>
          <w:b/>
        </w:rPr>
        <w:tab/>
      </w:r>
      <w:r>
        <w:rPr>
          <w:b/>
        </w:rPr>
        <w:t>E. NOTA</w:t>
      </w:r>
    </w:p>
    <w:p w:rsidR="000835B0" w:rsidRDefault="000835B0">
      <w:pPr>
        <w:rPr>
          <w:b/>
        </w:rPr>
      </w:pPr>
    </w:p>
    <w:p w:rsidR="00F22191" w:rsidRDefault="007E6D41">
      <w:r>
        <w:tab/>
      </w:r>
    </w:p>
    <w:p w:rsidR="00F22191" w:rsidRDefault="007E6D41">
      <w:pPr>
        <w:numPr>
          <w:ilvl w:val="0"/>
          <w:numId w:val="1"/>
        </w:numPr>
        <w:ind w:hanging="360"/>
        <w:contextualSpacing/>
      </w:pPr>
      <w:r>
        <w:t>Alex Y. and Alex H. are going to the Starburst galaxy, known for their famous starbu</w:t>
      </w:r>
      <w:r w:rsidR="00464BC6">
        <w:t>rsts. They buy one starburst of</w:t>
      </w:r>
      <w:r>
        <w:t xml:space="preserve"> each of the original four flavors: Strawberry, Lemon, Orange, and Lime. How many different ways can Alex and Alex distribute the 4 starbursts so that each gets at least one starburst? (Example of one possible distribution: Alex Y. gets Strawberry and Alex H gets Lemon, Orange, and Lime.)</w:t>
      </w:r>
    </w:p>
    <w:p w:rsidR="00F22191" w:rsidRDefault="00F22191"/>
    <w:p w:rsidR="00F22191" w:rsidRPr="00AC4F4E" w:rsidRDefault="007E6D41">
      <w:pPr>
        <w:ind w:left="720"/>
        <w:rPr>
          <w:b/>
        </w:rPr>
      </w:pPr>
      <w:r w:rsidRPr="00AC4F4E">
        <w:rPr>
          <w:b/>
        </w:rPr>
        <w:t>A. 6</w:t>
      </w:r>
      <w:r w:rsidRPr="00AC4F4E">
        <w:rPr>
          <w:b/>
        </w:rPr>
        <w:tab/>
      </w:r>
      <w:r w:rsidRPr="00AC4F4E">
        <w:rPr>
          <w:b/>
        </w:rPr>
        <w:tab/>
        <w:t>B. 8</w:t>
      </w:r>
      <w:r w:rsidRPr="00AC4F4E">
        <w:rPr>
          <w:b/>
        </w:rPr>
        <w:tab/>
      </w:r>
      <w:r w:rsidRPr="00AC4F4E">
        <w:rPr>
          <w:b/>
        </w:rPr>
        <w:tab/>
        <w:t>C. 10</w:t>
      </w:r>
      <w:r w:rsidRPr="00AC4F4E">
        <w:rPr>
          <w:b/>
        </w:rPr>
        <w:tab/>
      </w:r>
      <w:r w:rsidRPr="00AC4F4E">
        <w:rPr>
          <w:b/>
        </w:rPr>
        <w:tab/>
        <w:t>D. 12</w:t>
      </w:r>
      <w:r w:rsidRPr="00AC4F4E">
        <w:rPr>
          <w:b/>
        </w:rPr>
        <w:tab/>
      </w:r>
      <w:r w:rsidRPr="00AC4F4E">
        <w:rPr>
          <w:b/>
        </w:rPr>
        <w:tab/>
        <w:t>E. NOTA</w:t>
      </w:r>
    </w:p>
    <w:p w:rsidR="00F22191" w:rsidRDefault="00F22191">
      <w:pPr>
        <w:ind w:firstLine="360"/>
        <w:rPr>
          <w:b/>
        </w:rPr>
      </w:pPr>
    </w:p>
    <w:p w:rsidR="00F22191" w:rsidRDefault="00F22191">
      <w:pPr>
        <w:ind w:firstLine="360"/>
        <w:rPr>
          <w:b/>
        </w:rPr>
      </w:pPr>
    </w:p>
    <w:p w:rsidR="00F22191" w:rsidRDefault="007E6D41">
      <w:pPr>
        <w:numPr>
          <w:ilvl w:val="0"/>
          <w:numId w:val="1"/>
        </w:numPr>
        <w:ind w:hanging="360"/>
        <w:contextualSpacing/>
      </w:pPr>
      <w:r>
        <w:t>The speed of light is very</w:t>
      </w:r>
      <w:r w:rsidR="000835B0">
        <w:t xml:space="preserve">, very, </w:t>
      </w:r>
      <w:r>
        <w:t>very fast. (Almost as fast as Sanic!) If I move at the speed of light, what is the number of years it would take me to travel across a distance of 30 million light years?</w:t>
      </w:r>
    </w:p>
    <w:p w:rsidR="00F22191" w:rsidRDefault="00F22191"/>
    <w:p w:rsidR="000835B0" w:rsidRPr="008E3CB6" w:rsidRDefault="007E6D41" w:rsidP="00AC4F4E">
      <w:pPr>
        <w:ind w:left="720"/>
        <w:rPr>
          <w:b/>
        </w:rPr>
      </w:pPr>
      <w:r w:rsidRPr="008E3CB6">
        <w:rPr>
          <w:b/>
        </w:rPr>
        <w:t>A. 10,000,000</w:t>
      </w:r>
      <w:r w:rsidRPr="008E3CB6">
        <w:rPr>
          <w:b/>
        </w:rPr>
        <w:tab/>
      </w:r>
      <w:r w:rsidR="000835B0" w:rsidRPr="008E3CB6">
        <w:rPr>
          <w:b/>
        </w:rPr>
        <w:tab/>
      </w:r>
      <w:r w:rsidR="00AC4F4E" w:rsidRPr="008E3CB6">
        <w:rPr>
          <w:b/>
        </w:rPr>
        <w:tab/>
      </w:r>
      <w:r w:rsidRPr="008E3CB6">
        <w:rPr>
          <w:b/>
        </w:rPr>
        <w:t>B. 30,000,000</w:t>
      </w:r>
      <w:r w:rsidRPr="008E3CB6">
        <w:rPr>
          <w:b/>
        </w:rPr>
        <w:tab/>
      </w:r>
      <w:r w:rsidRPr="008E3CB6">
        <w:rPr>
          <w:b/>
        </w:rPr>
        <w:tab/>
      </w:r>
      <w:r w:rsidR="00AC4F4E" w:rsidRPr="008E3CB6">
        <w:rPr>
          <w:b/>
        </w:rPr>
        <w:tab/>
      </w:r>
      <w:r w:rsidRPr="008E3CB6">
        <w:rPr>
          <w:b/>
        </w:rPr>
        <w:t xml:space="preserve">C. 100,000,000 </w:t>
      </w:r>
      <w:r w:rsidRPr="008E3CB6">
        <w:rPr>
          <w:b/>
        </w:rPr>
        <w:tab/>
      </w:r>
    </w:p>
    <w:p w:rsidR="00F22191" w:rsidRPr="008E3CB6" w:rsidRDefault="007E6D41" w:rsidP="00AC4F4E">
      <w:pPr>
        <w:ind w:left="720"/>
        <w:rPr>
          <w:b/>
        </w:rPr>
      </w:pPr>
      <w:r w:rsidRPr="008E3CB6">
        <w:rPr>
          <w:b/>
        </w:rPr>
        <w:t>D. 300,000,000</w:t>
      </w:r>
      <w:r w:rsidRPr="008E3CB6">
        <w:rPr>
          <w:b/>
        </w:rPr>
        <w:tab/>
      </w:r>
      <w:r w:rsidR="00AC4F4E" w:rsidRPr="008E3CB6">
        <w:rPr>
          <w:b/>
        </w:rPr>
        <w:tab/>
      </w:r>
      <w:r w:rsidRPr="008E3CB6">
        <w:rPr>
          <w:b/>
        </w:rPr>
        <w:t>E. NOTA</w:t>
      </w:r>
    </w:p>
    <w:p w:rsidR="00F22191" w:rsidRDefault="00F22191">
      <w:pPr>
        <w:ind w:firstLine="360"/>
        <w:rPr>
          <w:b/>
        </w:rPr>
      </w:pPr>
    </w:p>
    <w:p w:rsidR="00F22191" w:rsidRDefault="00F22191">
      <w:pPr>
        <w:ind w:firstLine="360"/>
        <w:rPr>
          <w:b/>
        </w:rPr>
      </w:pPr>
    </w:p>
    <w:p w:rsidR="00F22191" w:rsidRDefault="007E6D41">
      <w:pPr>
        <w:numPr>
          <w:ilvl w:val="0"/>
          <w:numId w:val="1"/>
        </w:numPr>
        <w:ind w:hanging="360"/>
        <w:contextualSpacing/>
      </w:pPr>
      <w:r>
        <w:t xml:space="preserve">The Milky Way and our neighboring galaxy, Andromeda, are set on a collision course to become Milkomeda. The path of the Milky Way is modeled </w:t>
      </w:r>
      <w:proofErr w:type="gramStart"/>
      <w:r>
        <w:t xml:space="preserve">as </w:t>
      </w:r>
      <w:proofErr w:type="gramEnd"/>
      <w:r w:rsidR="000835B0" w:rsidRPr="000835B0">
        <w:rPr>
          <w:noProof/>
          <w:position w:val="-10"/>
          <w:sz w:val="36"/>
          <w:szCs w:val="36"/>
          <w:vertAlign w:val="subscript"/>
        </w:rPr>
        <w:object w:dxaOrig="1020" w:dyaOrig="320">
          <v:shape id="_x0000_i1046" type="#_x0000_t75" style="width:51pt;height:15.75pt" o:ole="">
            <v:imagedata r:id="rId50" o:title=""/>
          </v:shape>
          <o:OLEObject Type="Embed" ProgID="Equation.DSMT4" ShapeID="_x0000_i1046" DrawAspect="Content" ObjectID="_1571940617" r:id="rId51"/>
        </w:object>
      </w:r>
      <w:r>
        <w:t>. If Andromeda’s path is linear and perpendicular to the path of the Milky Way, what is the slope of Andromeda’s path?</w:t>
      </w:r>
    </w:p>
    <w:p w:rsidR="00F22191" w:rsidRDefault="00F22191">
      <w:pPr>
        <w:ind w:left="720"/>
      </w:pPr>
    </w:p>
    <w:p w:rsidR="009B489E" w:rsidRPr="00793024" w:rsidRDefault="00793024" w:rsidP="00793024">
      <w:pPr>
        <w:pStyle w:val="ListParagraph"/>
        <w:numPr>
          <w:ilvl w:val="0"/>
          <w:numId w:val="3"/>
        </w:numPr>
        <w:rPr>
          <w:b/>
        </w:rPr>
      </w:pPr>
      <w:r w:rsidRPr="00793024">
        <w:rPr>
          <w:b/>
        </w:rPr>
        <w:t>-3</w:t>
      </w:r>
      <w:r w:rsidR="007E6D41" w:rsidRPr="00793024">
        <w:rPr>
          <w:b/>
        </w:rPr>
        <w:t xml:space="preserve"> </w:t>
      </w:r>
      <w:r w:rsidR="000835B0" w:rsidRPr="00793024">
        <w:rPr>
          <w:b/>
          <w:noProof/>
          <w:sz w:val="36"/>
          <w:szCs w:val="36"/>
          <w:vertAlign w:val="subscript"/>
        </w:rPr>
        <w:t xml:space="preserve"> </w:t>
      </w:r>
      <w:r w:rsidR="007E6D41" w:rsidRPr="00793024">
        <w:rPr>
          <w:b/>
        </w:rPr>
        <w:t xml:space="preserve"> </w:t>
      </w:r>
      <w:r w:rsidR="007E6D41" w:rsidRPr="00793024">
        <w:rPr>
          <w:b/>
        </w:rPr>
        <w:tab/>
      </w:r>
      <w:r w:rsidR="007E6D41" w:rsidRPr="00793024">
        <w:rPr>
          <w:b/>
        </w:rPr>
        <w:tab/>
        <w:t>B.</w:t>
      </w:r>
      <w:r w:rsidRPr="00793024">
        <w:rPr>
          <w:b/>
          <w:noProof/>
          <w:sz w:val="36"/>
          <w:szCs w:val="36"/>
          <w:vertAlign w:val="subscript"/>
        </w:rPr>
        <w:t xml:space="preserve">  </w:t>
      </w:r>
      <w:r w:rsidRPr="00793024">
        <w:rPr>
          <w:noProof/>
          <w:position w:val="-24"/>
          <w:vertAlign w:val="subscript"/>
        </w:rPr>
        <w:object w:dxaOrig="340" w:dyaOrig="620">
          <v:shape id="_x0000_i1047" type="#_x0000_t75" style="width:17.25pt;height:30.75pt" o:ole="">
            <v:imagedata r:id="rId52" o:title=""/>
          </v:shape>
          <o:OLEObject Type="Embed" ProgID="Equation.DSMT4" ShapeID="_x0000_i1047" DrawAspect="Content" ObjectID="_1571940618" r:id="rId53"/>
        </w:object>
      </w:r>
      <w:r w:rsidR="000835B0" w:rsidRPr="00793024">
        <w:rPr>
          <w:b/>
          <w:noProof/>
          <w:sz w:val="36"/>
          <w:szCs w:val="36"/>
          <w:vertAlign w:val="subscript"/>
        </w:rPr>
        <w:t xml:space="preserve"> </w:t>
      </w:r>
      <w:r w:rsidR="007E6D41" w:rsidRPr="00793024">
        <w:rPr>
          <w:b/>
        </w:rPr>
        <w:t xml:space="preserve"> </w:t>
      </w:r>
      <w:r w:rsidR="007E6D41" w:rsidRPr="00793024">
        <w:rPr>
          <w:b/>
        </w:rPr>
        <w:tab/>
        <w:t>C.</w:t>
      </w:r>
      <w:r>
        <w:rPr>
          <w:b/>
          <w:noProof/>
          <w:sz w:val="36"/>
          <w:szCs w:val="36"/>
          <w:vertAlign w:val="subscript"/>
        </w:rPr>
        <w:t xml:space="preserve">  </w:t>
      </w:r>
      <w:r w:rsidRPr="00793024">
        <w:rPr>
          <w:b/>
          <w:noProof/>
          <w:position w:val="-24"/>
          <w:sz w:val="36"/>
          <w:szCs w:val="36"/>
          <w:vertAlign w:val="subscript"/>
        </w:rPr>
        <w:object w:dxaOrig="240" w:dyaOrig="620">
          <v:shape id="_x0000_i1048" type="#_x0000_t75" style="width:12pt;height:30.75pt" o:ole="">
            <v:imagedata r:id="rId54" o:title=""/>
          </v:shape>
          <o:OLEObject Type="Embed" ProgID="Equation.DSMT4" ShapeID="_x0000_i1048" DrawAspect="Content" ObjectID="_1571940619" r:id="rId55"/>
        </w:object>
      </w:r>
      <w:r w:rsidR="000835B0" w:rsidRPr="00793024">
        <w:rPr>
          <w:b/>
          <w:noProof/>
          <w:sz w:val="36"/>
          <w:szCs w:val="36"/>
          <w:vertAlign w:val="subscript"/>
        </w:rPr>
        <w:t xml:space="preserve"> </w:t>
      </w:r>
      <w:r w:rsidR="007E6D41" w:rsidRPr="00793024">
        <w:rPr>
          <w:b/>
        </w:rPr>
        <w:t xml:space="preserve"> </w:t>
      </w:r>
      <w:r w:rsidR="007E6D41" w:rsidRPr="00793024">
        <w:rPr>
          <w:b/>
        </w:rPr>
        <w:tab/>
      </w:r>
      <w:r w:rsidR="007E6D41" w:rsidRPr="00793024">
        <w:rPr>
          <w:b/>
        </w:rPr>
        <w:tab/>
        <w:t>D.</w:t>
      </w:r>
      <w:r w:rsidRPr="00793024">
        <w:rPr>
          <w:b/>
        </w:rPr>
        <w:t xml:space="preserve">  3</w:t>
      </w:r>
      <w:r w:rsidR="007E6D41" w:rsidRPr="00793024">
        <w:rPr>
          <w:b/>
        </w:rPr>
        <w:t xml:space="preserve"> </w:t>
      </w:r>
      <w:r w:rsidR="000835B0" w:rsidRPr="00793024">
        <w:rPr>
          <w:b/>
          <w:noProof/>
          <w:sz w:val="36"/>
          <w:szCs w:val="36"/>
          <w:vertAlign w:val="subscript"/>
        </w:rPr>
        <w:t xml:space="preserve"> </w:t>
      </w:r>
      <w:r w:rsidR="007E6D41" w:rsidRPr="00793024">
        <w:rPr>
          <w:b/>
        </w:rPr>
        <w:t xml:space="preserve"> </w:t>
      </w:r>
      <w:r w:rsidR="007E6D41" w:rsidRPr="00793024">
        <w:rPr>
          <w:b/>
        </w:rPr>
        <w:tab/>
      </w:r>
      <w:r w:rsidR="007E6D41" w:rsidRPr="00793024">
        <w:rPr>
          <w:b/>
        </w:rPr>
        <w:tab/>
        <w:t>E. NOTA</w:t>
      </w:r>
    </w:p>
    <w:p w:rsidR="009B489E" w:rsidRDefault="009B489E">
      <w:pPr>
        <w:ind w:firstLine="360"/>
        <w:rPr>
          <w:b/>
        </w:rPr>
      </w:pPr>
    </w:p>
    <w:p w:rsidR="00F22191" w:rsidRDefault="007E6D41">
      <w:pPr>
        <w:numPr>
          <w:ilvl w:val="0"/>
          <w:numId w:val="1"/>
        </w:numPr>
        <w:ind w:hanging="360"/>
        <w:contextualSpacing/>
      </w:pPr>
      <w:r>
        <w:lastRenderedPageBreak/>
        <w:t xml:space="preserve">The Milky Way galaxy, the galaxy that you are taking this test in, is moving through space at a speed of 343 miles per second. </w:t>
      </w:r>
      <w:r w:rsidR="00793024">
        <w:t>What is the prime factorization of 343</w:t>
      </w:r>
      <w:r>
        <w:t>?</w:t>
      </w:r>
    </w:p>
    <w:p w:rsidR="00F22191" w:rsidRDefault="00F22191"/>
    <w:p w:rsidR="00F22191" w:rsidRPr="00793024" w:rsidRDefault="007E6D41">
      <w:pPr>
        <w:ind w:left="720"/>
        <w:rPr>
          <w:b/>
          <w:sz w:val="24"/>
        </w:rPr>
      </w:pPr>
      <w:r w:rsidRPr="00793024">
        <w:rPr>
          <w:b/>
          <w:sz w:val="24"/>
        </w:rPr>
        <w:t xml:space="preserve">A. </w:t>
      </w:r>
      <w:r w:rsidR="00793024" w:rsidRPr="00793024">
        <w:rPr>
          <w:b/>
          <w:sz w:val="24"/>
        </w:rPr>
        <w:t>3</w:t>
      </w:r>
      <w:r w:rsidR="00793024" w:rsidRPr="00793024">
        <w:rPr>
          <w:b/>
          <w:sz w:val="24"/>
          <w:vertAlign w:val="superscript"/>
        </w:rPr>
        <w:t>5</w:t>
      </w:r>
      <w:r w:rsidRPr="00793024">
        <w:rPr>
          <w:b/>
          <w:sz w:val="24"/>
        </w:rPr>
        <w:tab/>
      </w:r>
      <w:r w:rsidRPr="00793024">
        <w:rPr>
          <w:b/>
          <w:sz w:val="24"/>
        </w:rPr>
        <w:tab/>
        <w:t xml:space="preserve">B. </w:t>
      </w:r>
      <w:r w:rsidR="00793024" w:rsidRPr="00793024">
        <w:rPr>
          <w:b/>
          <w:sz w:val="24"/>
        </w:rPr>
        <w:t>3 x 7</w:t>
      </w:r>
      <w:r w:rsidR="00793024" w:rsidRPr="00793024">
        <w:rPr>
          <w:b/>
          <w:sz w:val="24"/>
          <w:vertAlign w:val="superscript"/>
        </w:rPr>
        <w:t>2</w:t>
      </w:r>
      <w:r w:rsidRPr="00793024">
        <w:rPr>
          <w:b/>
          <w:sz w:val="24"/>
        </w:rPr>
        <w:tab/>
      </w:r>
      <w:r w:rsidRPr="00793024">
        <w:rPr>
          <w:b/>
          <w:sz w:val="24"/>
        </w:rPr>
        <w:tab/>
        <w:t>C.</w:t>
      </w:r>
      <w:r w:rsidR="000835B0" w:rsidRPr="00793024">
        <w:rPr>
          <w:b/>
          <w:sz w:val="24"/>
        </w:rPr>
        <w:t xml:space="preserve"> </w:t>
      </w:r>
      <w:r w:rsidR="00793024" w:rsidRPr="00793024">
        <w:rPr>
          <w:b/>
          <w:sz w:val="24"/>
        </w:rPr>
        <w:t>5</w:t>
      </w:r>
      <w:r w:rsidR="00793024" w:rsidRPr="00793024">
        <w:rPr>
          <w:b/>
          <w:sz w:val="24"/>
          <w:vertAlign w:val="superscript"/>
        </w:rPr>
        <w:t>5</w:t>
      </w:r>
      <w:r w:rsidRPr="00793024">
        <w:rPr>
          <w:b/>
          <w:sz w:val="24"/>
        </w:rPr>
        <w:tab/>
      </w:r>
      <w:r w:rsidRPr="00793024">
        <w:rPr>
          <w:b/>
          <w:sz w:val="24"/>
        </w:rPr>
        <w:tab/>
        <w:t xml:space="preserve">D. </w:t>
      </w:r>
      <w:r w:rsidR="00793024" w:rsidRPr="00793024">
        <w:rPr>
          <w:b/>
          <w:sz w:val="24"/>
        </w:rPr>
        <w:t>7</w:t>
      </w:r>
      <w:r w:rsidR="00793024" w:rsidRPr="00793024">
        <w:rPr>
          <w:b/>
          <w:sz w:val="24"/>
          <w:vertAlign w:val="superscript"/>
        </w:rPr>
        <w:t>3</w:t>
      </w:r>
      <w:r w:rsidRPr="00793024">
        <w:rPr>
          <w:b/>
          <w:sz w:val="24"/>
        </w:rPr>
        <w:tab/>
      </w:r>
      <w:r w:rsidRPr="00793024">
        <w:rPr>
          <w:b/>
          <w:sz w:val="24"/>
        </w:rPr>
        <w:tab/>
        <w:t>E. NOTA</w:t>
      </w:r>
    </w:p>
    <w:p w:rsidR="00F22191" w:rsidRDefault="00F22191">
      <w:pPr>
        <w:ind w:firstLine="360"/>
        <w:rPr>
          <w:b/>
        </w:rPr>
      </w:pPr>
    </w:p>
    <w:p w:rsidR="00F22191" w:rsidRDefault="00F22191">
      <w:pPr>
        <w:ind w:firstLine="360"/>
        <w:rPr>
          <w:b/>
        </w:rPr>
      </w:pPr>
    </w:p>
    <w:p w:rsidR="00F22191" w:rsidRDefault="007E6D41">
      <w:pPr>
        <w:numPr>
          <w:ilvl w:val="0"/>
          <w:numId w:val="1"/>
        </w:numPr>
        <w:ind w:hanging="360"/>
        <w:contextualSpacing/>
      </w:pPr>
      <w:r>
        <w:t>In order for one to be granted entrance into the Fibonacci Galaxy, one must complete a special sequence. Find the 10th term in the following sequence.</w:t>
      </w:r>
    </w:p>
    <w:p w:rsidR="00F22191" w:rsidRDefault="00F22191"/>
    <w:p w:rsidR="00F22191" w:rsidRDefault="007E6D41">
      <w:pPr>
        <w:ind w:left="720"/>
      </w:pPr>
      <w:r>
        <w:rPr>
          <w:noProof/>
        </w:rPr>
        <w:drawing>
          <wp:inline distT="0" distB="0" distL="114300" distR="114300">
            <wp:extent cx="95250" cy="180975"/>
            <wp:effectExtent l="0" t="0" r="0" b="0"/>
            <wp:docPr id="17" name="image57.png"/>
            <wp:cNvGraphicFramePr/>
            <a:graphic xmlns:a="http://schemas.openxmlformats.org/drawingml/2006/main">
              <a:graphicData uri="http://schemas.openxmlformats.org/drawingml/2006/picture">
                <pic:pic xmlns:pic="http://schemas.openxmlformats.org/drawingml/2006/picture">
                  <pic:nvPicPr>
                    <pic:cNvPr id="0" name="image57.png"/>
                    <pic:cNvPicPr preferRelativeResize="0"/>
                  </pic:nvPicPr>
                  <pic:blipFill>
                    <a:blip r:embed="rId9"/>
                    <a:srcRect/>
                    <a:stretch>
                      <a:fillRect/>
                    </a:stretch>
                  </pic:blipFill>
                  <pic:spPr>
                    <a:xfrm>
                      <a:off x="0" y="0"/>
                      <a:ext cx="95250" cy="180975"/>
                    </a:xfrm>
                    <a:prstGeom prst="rect">
                      <a:avLst/>
                    </a:prstGeom>
                    <a:ln/>
                  </pic:spPr>
                </pic:pic>
              </a:graphicData>
            </a:graphic>
          </wp:inline>
        </w:drawing>
      </w:r>
      <w:r>
        <w:t xml:space="preserve"> 1, 1, 2, 3, 5, 8, _</w:t>
      </w:r>
      <w:r w:rsidR="00793024">
        <w:t>__</w:t>
      </w:r>
      <w:r>
        <w:t xml:space="preserve">, </w:t>
      </w:r>
      <w:r w:rsidR="00793024">
        <w:t>__</w:t>
      </w:r>
      <w:r>
        <w:t xml:space="preserve">_, </w:t>
      </w:r>
      <w:r w:rsidR="00793024">
        <w:t>__</w:t>
      </w:r>
      <w:r>
        <w:t xml:space="preserve">_, </w:t>
      </w:r>
      <w:r w:rsidR="00793024">
        <w:t>__</w:t>
      </w:r>
      <w:proofErr w:type="gramStart"/>
      <w:r>
        <w:t>_, …</w:t>
      </w:r>
      <w:proofErr w:type="gramEnd"/>
    </w:p>
    <w:p w:rsidR="00F22191" w:rsidRDefault="00F22191"/>
    <w:p w:rsidR="00F22191" w:rsidRPr="00793024" w:rsidRDefault="007E6D41">
      <w:pPr>
        <w:ind w:left="720"/>
        <w:rPr>
          <w:b/>
        </w:rPr>
      </w:pPr>
      <w:r w:rsidRPr="00793024">
        <w:rPr>
          <w:b/>
        </w:rPr>
        <w:t>A. 5</w:t>
      </w:r>
      <w:r w:rsidRPr="00793024">
        <w:rPr>
          <w:b/>
        </w:rPr>
        <w:tab/>
      </w:r>
      <w:r w:rsidRPr="00793024">
        <w:rPr>
          <w:b/>
        </w:rPr>
        <w:tab/>
        <w:t>B. 20</w:t>
      </w:r>
      <w:r w:rsidRPr="00793024">
        <w:rPr>
          <w:b/>
        </w:rPr>
        <w:tab/>
      </w:r>
      <w:r w:rsidRPr="00793024">
        <w:rPr>
          <w:b/>
        </w:rPr>
        <w:tab/>
        <w:t>C. 67</w:t>
      </w:r>
      <w:r w:rsidRPr="00793024">
        <w:rPr>
          <w:b/>
        </w:rPr>
        <w:tab/>
      </w:r>
      <w:r w:rsidRPr="00793024">
        <w:rPr>
          <w:b/>
        </w:rPr>
        <w:tab/>
        <w:t>D. 80</w:t>
      </w:r>
      <w:r w:rsidRPr="00793024">
        <w:rPr>
          <w:b/>
        </w:rPr>
        <w:tab/>
      </w:r>
      <w:r w:rsidRPr="00793024">
        <w:rPr>
          <w:b/>
        </w:rPr>
        <w:tab/>
        <w:t>E. NOTA</w:t>
      </w:r>
    </w:p>
    <w:p w:rsidR="00F22191" w:rsidRDefault="00F22191">
      <w:pPr>
        <w:ind w:firstLine="360"/>
        <w:rPr>
          <w:b/>
        </w:rPr>
      </w:pPr>
    </w:p>
    <w:p w:rsidR="00F22191" w:rsidRDefault="00F22191">
      <w:pPr>
        <w:ind w:firstLine="360"/>
        <w:rPr>
          <w:b/>
        </w:rPr>
      </w:pPr>
    </w:p>
    <w:p w:rsidR="00F22191" w:rsidRDefault="00F22191">
      <w:pPr>
        <w:ind w:firstLine="360"/>
        <w:rPr>
          <w:b/>
        </w:rPr>
      </w:pPr>
    </w:p>
    <w:p w:rsidR="00F22191" w:rsidRDefault="007E6D41">
      <w:pPr>
        <w:numPr>
          <w:ilvl w:val="0"/>
          <w:numId w:val="1"/>
        </w:numPr>
        <w:ind w:hanging="360"/>
        <w:contextualSpacing/>
      </w:pPr>
      <w:r>
        <w:t xml:space="preserve">Andrew is going on an inter-galactic voyage. When he visited his first galaxy, he said “Yeah, yeah, </w:t>
      </w:r>
      <w:proofErr w:type="gramStart"/>
      <w:r>
        <w:t>yeah</w:t>
      </w:r>
      <w:proofErr w:type="gramEnd"/>
      <w:r>
        <w:t xml:space="preserve">.” When he visited the next galaxy, he said “Yeah, yeah, yeah, </w:t>
      </w:r>
      <w:proofErr w:type="gramStart"/>
      <w:r>
        <w:t>yeah</w:t>
      </w:r>
      <w:proofErr w:type="gramEnd"/>
      <w:r>
        <w:t>.” He continued this pattern, saying a series of “yeahs” after seeing a galaxy, adding one more each time. If Andrew saw a total of 30 galaxies on his inter-galactic voyage, how many total “yeahs” did he say?</w:t>
      </w:r>
    </w:p>
    <w:p w:rsidR="00F22191" w:rsidRDefault="00F22191"/>
    <w:p w:rsidR="00F22191" w:rsidRPr="00793024" w:rsidRDefault="007E6D41" w:rsidP="00793024">
      <w:pPr>
        <w:ind w:firstLine="720"/>
        <w:rPr>
          <w:b/>
        </w:rPr>
      </w:pPr>
      <w:r w:rsidRPr="00793024">
        <w:rPr>
          <w:b/>
        </w:rPr>
        <w:t>A. 30</w:t>
      </w:r>
      <w:r w:rsidRPr="00793024">
        <w:rPr>
          <w:b/>
        </w:rPr>
        <w:tab/>
      </w:r>
      <w:r w:rsidRPr="00793024">
        <w:rPr>
          <w:b/>
        </w:rPr>
        <w:tab/>
        <w:t>B. 90</w:t>
      </w:r>
      <w:r w:rsidRPr="00793024">
        <w:rPr>
          <w:b/>
        </w:rPr>
        <w:tab/>
      </w:r>
      <w:r w:rsidRPr="00793024">
        <w:rPr>
          <w:b/>
        </w:rPr>
        <w:tab/>
        <w:t>C. 525</w:t>
      </w:r>
      <w:r w:rsidRPr="00793024">
        <w:rPr>
          <w:b/>
        </w:rPr>
        <w:tab/>
      </w:r>
      <w:r w:rsidRPr="00793024">
        <w:rPr>
          <w:b/>
        </w:rPr>
        <w:tab/>
        <w:t>D. 528</w:t>
      </w:r>
      <w:r w:rsidRPr="00793024">
        <w:rPr>
          <w:b/>
        </w:rPr>
        <w:tab/>
      </w:r>
      <w:r w:rsidRPr="00793024">
        <w:rPr>
          <w:b/>
        </w:rPr>
        <w:tab/>
        <w:t>E. NOTA</w:t>
      </w:r>
    </w:p>
    <w:p w:rsidR="00F22191" w:rsidRDefault="00F22191">
      <w:pPr>
        <w:ind w:firstLine="360"/>
        <w:rPr>
          <w:b/>
        </w:rPr>
      </w:pPr>
    </w:p>
    <w:p w:rsidR="00F22191" w:rsidRDefault="00F22191">
      <w:pPr>
        <w:ind w:firstLine="360"/>
        <w:rPr>
          <w:b/>
        </w:rPr>
      </w:pPr>
    </w:p>
    <w:p w:rsidR="00F22191" w:rsidRDefault="00F22191">
      <w:pPr>
        <w:ind w:firstLine="360"/>
        <w:rPr>
          <w:b/>
        </w:rPr>
      </w:pPr>
    </w:p>
    <w:p w:rsidR="00F22191" w:rsidRDefault="00F22191">
      <w:pPr>
        <w:ind w:firstLine="360"/>
      </w:pPr>
    </w:p>
    <w:p w:rsidR="00F22191" w:rsidRDefault="00F22191">
      <w:pPr>
        <w:ind w:left="720"/>
      </w:pPr>
    </w:p>
    <w:p w:rsidR="00F22191" w:rsidRDefault="00F22191">
      <w:pPr>
        <w:jc w:val="both"/>
      </w:pPr>
    </w:p>
    <w:p w:rsidR="00F22191" w:rsidRDefault="00F22191"/>
    <w:p w:rsidR="00F22191" w:rsidRDefault="00F22191"/>
    <w:p w:rsidR="00F22191" w:rsidRDefault="00F22191"/>
    <w:p w:rsidR="00F22191" w:rsidRDefault="00F22191">
      <w:pPr>
        <w:ind w:firstLine="720"/>
      </w:pPr>
    </w:p>
    <w:p w:rsidR="00F22191" w:rsidRDefault="00F22191">
      <w:pPr>
        <w:ind w:firstLine="720"/>
      </w:pPr>
    </w:p>
    <w:p w:rsidR="00F22191" w:rsidRDefault="00F22191">
      <w:pPr>
        <w:ind w:firstLine="720"/>
      </w:pPr>
    </w:p>
    <w:p w:rsidR="00F22191" w:rsidRDefault="00F22191">
      <w:pPr>
        <w:ind w:firstLine="720"/>
      </w:pPr>
    </w:p>
    <w:bookmarkEnd w:id="0"/>
    <w:p w:rsidR="00F22191" w:rsidRDefault="00F22191"/>
    <w:sectPr w:rsidR="00F22191" w:rsidSect="00FD3D89">
      <w:headerReference w:type="default" r:id="rId56"/>
      <w:footerReference w:type="default" r:id="rId57"/>
      <w:pgSz w:w="12240" w:h="15840"/>
      <w:pgMar w:top="720" w:right="720" w:bottom="720" w:left="1008" w:header="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D5C" w:rsidRDefault="00645D5C">
      <w:pPr>
        <w:spacing w:line="240" w:lineRule="auto"/>
      </w:pPr>
      <w:r>
        <w:separator/>
      </w:r>
    </w:p>
  </w:endnote>
  <w:endnote w:type="continuationSeparator" w:id="0">
    <w:p w:rsidR="00645D5C" w:rsidRDefault="00645D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191" w:rsidRDefault="007E6D41">
    <w:pPr>
      <w:tabs>
        <w:tab w:val="center" w:pos="4680"/>
        <w:tab w:val="right" w:pos="9360"/>
      </w:tabs>
      <w:spacing w:line="240" w:lineRule="auto"/>
      <w:jc w:val="center"/>
      <w:rPr>
        <w:b/>
        <w:sz w:val="18"/>
        <w:szCs w:val="18"/>
      </w:rPr>
    </w:pPr>
    <w:r>
      <w:rPr>
        <w:b/>
        <w:sz w:val="18"/>
        <w:szCs w:val="18"/>
      </w:rPr>
      <w:fldChar w:fldCharType="begin"/>
    </w:r>
    <w:r>
      <w:rPr>
        <w:b/>
        <w:sz w:val="18"/>
        <w:szCs w:val="18"/>
      </w:rPr>
      <w:instrText>PAGE</w:instrText>
    </w:r>
    <w:r>
      <w:rPr>
        <w:b/>
        <w:sz w:val="18"/>
        <w:szCs w:val="18"/>
      </w:rPr>
      <w:fldChar w:fldCharType="separate"/>
    </w:r>
    <w:r w:rsidR="00464BC6">
      <w:rPr>
        <w:b/>
        <w:noProof/>
        <w:sz w:val="18"/>
        <w:szCs w:val="18"/>
      </w:rPr>
      <w:t>6</w:t>
    </w:r>
    <w:r>
      <w:rPr>
        <w:b/>
        <w:sz w:val="18"/>
        <w:szCs w:val="18"/>
      </w:rPr>
      <w:fldChar w:fldCharType="end"/>
    </w:r>
  </w:p>
  <w:p w:rsidR="00F22191" w:rsidRDefault="00F22191">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D5C" w:rsidRDefault="00645D5C">
      <w:pPr>
        <w:spacing w:line="240" w:lineRule="auto"/>
      </w:pPr>
      <w:r>
        <w:separator/>
      </w:r>
    </w:p>
  </w:footnote>
  <w:footnote w:type="continuationSeparator" w:id="0">
    <w:p w:rsidR="00645D5C" w:rsidRDefault="00645D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191" w:rsidRDefault="007E6D41">
    <w:pPr>
      <w:tabs>
        <w:tab w:val="center" w:pos="4680"/>
        <w:tab w:val="right" w:pos="9360"/>
      </w:tabs>
      <w:spacing w:before="720" w:line="240" w:lineRule="auto"/>
      <w:rPr>
        <w:b/>
      </w:rPr>
    </w:pPr>
    <w:r>
      <w:rPr>
        <w:b/>
      </w:rPr>
      <w:t>CHILES MINI MU</w:t>
    </w:r>
    <w:r>
      <w:rPr>
        <w:b/>
      </w:rPr>
      <w:tab/>
    </w:r>
    <w:r>
      <w:rPr>
        <w:b/>
      </w:rPr>
      <w:tab/>
    </w:r>
    <w:r w:rsidR="001B4FF1">
      <w:rPr>
        <w:b/>
      </w:rPr>
      <w:t>12/9/2017</w:t>
    </w:r>
  </w:p>
  <w:p w:rsidR="00F22191" w:rsidRDefault="007E6D41">
    <w:pPr>
      <w:tabs>
        <w:tab w:val="center" w:pos="4680"/>
        <w:tab w:val="right" w:pos="9360"/>
      </w:tabs>
      <w:spacing w:line="240" w:lineRule="auto"/>
      <w:jc w:val="center"/>
      <w:rPr>
        <w:b/>
      </w:rPr>
    </w:pPr>
    <w:r>
      <w:rPr>
        <w:b/>
      </w:rPr>
      <w:t>PREALGEBRA – GALAXIES</w:t>
    </w:r>
  </w:p>
  <w:p w:rsidR="00F22191" w:rsidRDefault="00F22191">
    <w:pPr>
      <w:tabs>
        <w:tab w:val="center" w:pos="4680"/>
        <w:tab w:val="right" w:pos="9360"/>
      </w:tabs>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95C65"/>
    <w:multiLevelType w:val="hybridMultilevel"/>
    <w:tmpl w:val="D5C45868"/>
    <w:lvl w:ilvl="0" w:tplc="E7845D0A">
      <w:start w:val="1"/>
      <w:numFmt w:val="upp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15:restartNumberingAfterBreak="0">
    <w:nsid w:val="10720610"/>
    <w:multiLevelType w:val="multilevel"/>
    <w:tmpl w:val="6614A8E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2D1123AB"/>
    <w:multiLevelType w:val="multilevel"/>
    <w:tmpl w:val="03A4F04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191"/>
    <w:rsid w:val="000835B0"/>
    <w:rsid w:val="000A2935"/>
    <w:rsid w:val="001B4FF1"/>
    <w:rsid w:val="00342C70"/>
    <w:rsid w:val="00415842"/>
    <w:rsid w:val="004223EB"/>
    <w:rsid w:val="00464BC6"/>
    <w:rsid w:val="00491DF6"/>
    <w:rsid w:val="004F2055"/>
    <w:rsid w:val="005048EB"/>
    <w:rsid w:val="005F3636"/>
    <w:rsid w:val="005F67E7"/>
    <w:rsid w:val="00645D5C"/>
    <w:rsid w:val="00793024"/>
    <w:rsid w:val="007E6D41"/>
    <w:rsid w:val="008E3CB6"/>
    <w:rsid w:val="00920906"/>
    <w:rsid w:val="00931A92"/>
    <w:rsid w:val="009B489E"/>
    <w:rsid w:val="00A421D0"/>
    <w:rsid w:val="00A534DF"/>
    <w:rsid w:val="00AC4F4E"/>
    <w:rsid w:val="00B05ACF"/>
    <w:rsid w:val="00B20EF8"/>
    <w:rsid w:val="00C055FC"/>
    <w:rsid w:val="00C14095"/>
    <w:rsid w:val="00CD04BD"/>
    <w:rsid w:val="00D27FF1"/>
    <w:rsid w:val="00E43E7A"/>
    <w:rsid w:val="00F22191"/>
    <w:rsid w:val="00F27F3C"/>
    <w:rsid w:val="00F45539"/>
    <w:rsid w:val="00FD3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244F3A-66C2-404B-86D5-690761A6A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A534D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34DF"/>
    <w:rPr>
      <w:rFonts w:ascii="Segoe UI" w:hAnsi="Segoe UI" w:cs="Segoe UI"/>
      <w:sz w:val="18"/>
      <w:szCs w:val="18"/>
    </w:rPr>
  </w:style>
  <w:style w:type="paragraph" w:styleId="Header">
    <w:name w:val="header"/>
    <w:basedOn w:val="Normal"/>
    <w:link w:val="HeaderChar"/>
    <w:uiPriority w:val="99"/>
    <w:unhideWhenUsed/>
    <w:rsid w:val="001B4FF1"/>
    <w:pPr>
      <w:tabs>
        <w:tab w:val="center" w:pos="4680"/>
        <w:tab w:val="right" w:pos="9360"/>
      </w:tabs>
      <w:spacing w:line="240" w:lineRule="auto"/>
    </w:pPr>
  </w:style>
  <w:style w:type="character" w:customStyle="1" w:styleId="HeaderChar">
    <w:name w:val="Header Char"/>
    <w:basedOn w:val="DefaultParagraphFont"/>
    <w:link w:val="Header"/>
    <w:uiPriority w:val="99"/>
    <w:rsid w:val="001B4FF1"/>
  </w:style>
  <w:style w:type="paragraph" w:styleId="Footer">
    <w:name w:val="footer"/>
    <w:basedOn w:val="Normal"/>
    <w:link w:val="FooterChar"/>
    <w:uiPriority w:val="99"/>
    <w:unhideWhenUsed/>
    <w:rsid w:val="001B4FF1"/>
    <w:pPr>
      <w:tabs>
        <w:tab w:val="center" w:pos="4680"/>
        <w:tab w:val="right" w:pos="9360"/>
      </w:tabs>
      <w:spacing w:line="240" w:lineRule="auto"/>
    </w:pPr>
  </w:style>
  <w:style w:type="character" w:customStyle="1" w:styleId="FooterChar">
    <w:name w:val="Footer Char"/>
    <w:basedOn w:val="DefaultParagraphFont"/>
    <w:link w:val="Footer"/>
    <w:uiPriority w:val="99"/>
    <w:rsid w:val="001B4FF1"/>
  </w:style>
  <w:style w:type="paragraph" w:styleId="ListParagraph">
    <w:name w:val="List Paragraph"/>
    <w:basedOn w:val="Normal"/>
    <w:uiPriority w:val="34"/>
    <w:qFormat/>
    <w:rsid w:val="007930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image" Target="media/image23.wmf"/><Relationship Id="rId55" Type="http://schemas.openxmlformats.org/officeDocument/2006/relationships/oleObject" Target="embeddings/oleObject24.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oleObject" Target="embeddings/oleObject22.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1482</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Friedlander, Steve</dc:creator>
  <cp:lastModifiedBy>Steven Friedlander</cp:lastModifiedBy>
  <cp:revision>14</cp:revision>
  <cp:lastPrinted>2017-09-21T15:20:00Z</cp:lastPrinted>
  <dcterms:created xsi:type="dcterms:W3CDTF">2017-09-21T15:21:00Z</dcterms:created>
  <dcterms:modified xsi:type="dcterms:W3CDTF">2017-11-12T02:22:00Z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